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4E" w:rsidRPr="002B724E" w:rsidRDefault="002B724E" w:rsidP="002B724E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724E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B724E" w:rsidRPr="002B724E" w:rsidRDefault="002B724E" w:rsidP="002B724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724E">
        <w:rPr>
          <w:rFonts w:ascii="Times New Roman" w:hAnsi="Times New Roman" w:cs="Times New Roman"/>
          <w:b/>
          <w:bCs/>
          <w:sz w:val="32"/>
        </w:rPr>
        <w:t>НЕЛИДОВСКОГО</w:t>
      </w:r>
      <w:r w:rsidRPr="002B72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ОКРУГА</w:t>
      </w:r>
    </w:p>
    <w:p w:rsidR="002B724E" w:rsidRDefault="002B724E" w:rsidP="002B724E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4820"/>
        <w:gridCol w:w="142"/>
        <w:gridCol w:w="504"/>
        <w:gridCol w:w="1764"/>
        <w:gridCol w:w="142"/>
      </w:tblGrid>
      <w:tr w:rsidR="002B724E" w:rsidRPr="002B724E" w:rsidTr="00A02A3F">
        <w:trPr>
          <w:gridAfter w:val="1"/>
          <w:wAfter w:w="142" w:type="dxa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24E" w:rsidRPr="00A02A3F" w:rsidRDefault="0059273A" w:rsidP="00A02A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724E" w:rsidRPr="00A02A3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4962" w:type="dxa"/>
            <w:gridSpan w:val="2"/>
            <w:vAlign w:val="bottom"/>
          </w:tcPr>
          <w:p w:rsidR="002B724E" w:rsidRPr="00A02A3F" w:rsidRDefault="002B724E" w:rsidP="00A02A3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B724E" w:rsidRPr="00A02A3F" w:rsidRDefault="002B724E" w:rsidP="00A02A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2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24E" w:rsidRPr="00A02A3F" w:rsidRDefault="002B724E" w:rsidP="005927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2A3F"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 w:rsidR="0059273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bookmarkStart w:id="0" w:name="_GoBack"/>
            <w:bookmarkEnd w:id="0"/>
            <w:r w:rsidRPr="00A02A3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B724E" w:rsidRPr="00881E63" w:rsidTr="00A02A3F">
        <w:trPr>
          <w:trHeight w:val="295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724E" w:rsidRPr="00881E63" w:rsidRDefault="002B724E" w:rsidP="00881E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bottom"/>
          </w:tcPr>
          <w:p w:rsidR="002B724E" w:rsidRPr="00881E63" w:rsidRDefault="002B724E" w:rsidP="00881E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81E63">
              <w:rPr>
                <w:rFonts w:ascii="Times New Roman" w:hAnsi="Times New Roman" w:cs="Times New Roman"/>
              </w:rPr>
              <w:t>г. Нелидово</w:t>
            </w:r>
          </w:p>
        </w:tc>
        <w:tc>
          <w:tcPr>
            <w:tcW w:w="2552" w:type="dxa"/>
            <w:gridSpan w:val="4"/>
            <w:vAlign w:val="bottom"/>
          </w:tcPr>
          <w:p w:rsidR="002B724E" w:rsidRPr="00881E63" w:rsidRDefault="002B724E" w:rsidP="00881E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24E" w:rsidRPr="00B97BF0" w:rsidRDefault="002B724E" w:rsidP="002B724E">
      <w:pPr>
        <w:pStyle w:val="21"/>
        <w:jc w:val="center"/>
        <w:rPr>
          <w:b/>
          <w:szCs w:val="28"/>
        </w:rPr>
      </w:pPr>
    </w:p>
    <w:p w:rsidR="00332C3E" w:rsidRPr="002B724E" w:rsidRDefault="00332C3E" w:rsidP="002B724E">
      <w:pPr>
        <w:pStyle w:val="21"/>
        <w:jc w:val="center"/>
        <w:rPr>
          <w:b/>
          <w:szCs w:val="28"/>
        </w:rPr>
      </w:pPr>
      <w:r w:rsidRPr="002B724E">
        <w:rPr>
          <w:b/>
          <w:szCs w:val="28"/>
        </w:rPr>
        <w:t>О член</w:t>
      </w:r>
      <w:r w:rsidR="002B724E">
        <w:rPr>
          <w:b/>
          <w:szCs w:val="28"/>
        </w:rPr>
        <w:t>ах</w:t>
      </w:r>
      <w:r w:rsidRPr="002B724E">
        <w:rPr>
          <w:b/>
          <w:szCs w:val="28"/>
        </w:rPr>
        <w:t xml:space="preserve"> территориальной избирательной комиссии</w:t>
      </w:r>
      <w:r w:rsidR="002B724E" w:rsidRPr="002B724E">
        <w:rPr>
          <w:b/>
          <w:szCs w:val="28"/>
        </w:rPr>
        <w:t xml:space="preserve"> Нелидовского округа </w:t>
      </w:r>
      <w:r w:rsidRPr="002B724E">
        <w:rPr>
          <w:b/>
          <w:szCs w:val="28"/>
        </w:rPr>
        <w:t>с правом совещательного голоса</w:t>
      </w:r>
    </w:p>
    <w:p w:rsidR="00332C3E" w:rsidRPr="002B724E" w:rsidRDefault="00332C3E" w:rsidP="00332C3E">
      <w:pPr>
        <w:pStyle w:val="21"/>
        <w:spacing w:line="360" w:lineRule="auto"/>
        <w:ind w:left="-142" w:right="-144" w:firstLine="851"/>
        <w:jc w:val="both"/>
        <w:rPr>
          <w:sz w:val="24"/>
          <w:szCs w:val="24"/>
        </w:rPr>
      </w:pPr>
    </w:p>
    <w:p w:rsidR="00332C3E" w:rsidRPr="002B724E" w:rsidRDefault="00332C3E" w:rsidP="002B724E">
      <w:pPr>
        <w:pStyle w:val="21"/>
        <w:spacing w:line="336" w:lineRule="auto"/>
        <w:ind w:left="-142" w:right="-144" w:firstLine="851"/>
        <w:jc w:val="both"/>
        <w:rPr>
          <w:b/>
          <w:spacing w:val="20"/>
          <w:szCs w:val="28"/>
        </w:rPr>
      </w:pPr>
      <w:proofErr w:type="gramStart"/>
      <w:r w:rsidRPr="002B724E">
        <w:rPr>
          <w:szCs w:val="28"/>
        </w:rPr>
        <w:t xml:space="preserve">В целях реализации пункта 5 статьи 9 Федерального закона </w:t>
      </w:r>
      <w:r w:rsidRPr="002B724E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</w:t>
      </w:r>
      <w:r w:rsidR="002B724E">
        <w:rPr>
          <w:szCs w:val="28"/>
        </w:rPr>
        <w:t>и с</w:t>
      </w:r>
      <w:r w:rsidRPr="002B724E">
        <w:rPr>
          <w:szCs w:val="28"/>
        </w:rPr>
        <w:t xml:space="preserve">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</w:t>
      </w:r>
      <w:proofErr w:type="gramEnd"/>
      <w:r w:rsidRPr="002B724E">
        <w:rPr>
          <w:szCs w:val="28"/>
        </w:rPr>
        <w:t xml:space="preserve"> кодекса </w:t>
      </w:r>
      <w:proofErr w:type="gramStart"/>
      <w:r w:rsidRPr="002B724E">
        <w:rPr>
          <w:szCs w:val="28"/>
        </w:rPr>
        <w:t>Тверской</w:t>
      </w:r>
      <w:proofErr w:type="gramEnd"/>
      <w:r w:rsidRPr="002B724E">
        <w:rPr>
          <w:szCs w:val="28"/>
        </w:rPr>
        <w:t xml:space="preserve"> области от 07.04.2003 № 20-ЗО территориальная избирательная комиссия </w:t>
      </w:r>
      <w:r w:rsidR="002B724E">
        <w:rPr>
          <w:szCs w:val="28"/>
        </w:rPr>
        <w:t xml:space="preserve">Нелидовского округа </w:t>
      </w:r>
      <w:r w:rsidRPr="002B724E">
        <w:rPr>
          <w:b/>
          <w:spacing w:val="30"/>
          <w:szCs w:val="28"/>
        </w:rPr>
        <w:t>постановляет</w:t>
      </w:r>
      <w:r w:rsidRPr="002B724E">
        <w:rPr>
          <w:b/>
          <w:spacing w:val="20"/>
          <w:szCs w:val="28"/>
        </w:rPr>
        <w:t>:</w:t>
      </w:r>
    </w:p>
    <w:p w:rsidR="00332C3E" w:rsidRPr="001E4D2C" w:rsidRDefault="00332C3E" w:rsidP="002B724E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2B724E">
        <w:rPr>
          <w:sz w:val="28"/>
          <w:szCs w:val="28"/>
          <w:lang w:val="ru-RU"/>
        </w:rPr>
        <w:t>Аннулировать удостоверени</w:t>
      </w:r>
      <w:r w:rsidR="001E4D2C">
        <w:rPr>
          <w:sz w:val="28"/>
          <w:szCs w:val="28"/>
          <w:lang w:val="ru-RU"/>
        </w:rPr>
        <w:t>е</w:t>
      </w:r>
      <w:r w:rsidRPr="002B724E">
        <w:rPr>
          <w:sz w:val="28"/>
          <w:szCs w:val="28"/>
          <w:lang w:val="ru-RU"/>
        </w:rPr>
        <w:t xml:space="preserve"> </w:t>
      </w:r>
      <w:r w:rsidR="00963EBB" w:rsidRPr="002B724E">
        <w:rPr>
          <w:sz w:val="28"/>
          <w:szCs w:val="28"/>
          <w:lang w:val="ru-RU"/>
        </w:rPr>
        <w:t xml:space="preserve">№ </w:t>
      </w:r>
      <w:r w:rsidR="00963EBB">
        <w:rPr>
          <w:sz w:val="28"/>
          <w:szCs w:val="28"/>
          <w:lang w:val="ru-RU"/>
        </w:rPr>
        <w:t>1</w:t>
      </w:r>
      <w:r w:rsidRPr="002B724E">
        <w:rPr>
          <w:sz w:val="28"/>
          <w:szCs w:val="28"/>
          <w:lang w:val="ru-RU"/>
        </w:rPr>
        <w:t xml:space="preserve"> член</w:t>
      </w:r>
      <w:r w:rsidR="001E4D2C">
        <w:rPr>
          <w:sz w:val="28"/>
          <w:szCs w:val="28"/>
          <w:lang w:val="ru-RU"/>
        </w:rPr>
        <w:t>а</w:t>
      </w:r>
      <w:r w:rsidRPr="002B724E">
        <w:rPr>
          <w:sz w:val="28"/>
          <w:szCs w:val="28"/>
          <w:lang w:val="ru-RU"/>
        </w:rPr>
        <w:t xml:space="preserve"> территориальной избирательной комиссии </w:t>
      </w:r>
      <w:r w:rsidR="002B724E" w:rsidRPr="002B724E">
        <w:rPr>
          <w:sz w:val="28"/>
          <w:szCs w:val="28"/>
        </w:rPr>
        <w:t>Нелидовского округа</w:t>
      </w:r>
      <w:r w:rsidRPr="002B724E">
        <w:rPr>
          <w:sz w:val="28"/>
          <w:szCs w:val="28"/>
          <w:lang w:val="ru-RU"/>
        </w:rPr>
        <w:t xml:space="preserve"> с правом совещательного голоса </w:t>
      </w:r>
      <w:proofErr w:type="spellStart"/>
      <w:r w:rsidR="00963EBB">
        <w:rPr>
          <w:sz w:val="28"/>
          <w:szCs w:val="28"/>
          <w:lang w:val="ru-RU"/>
        </w:rPr>
        <w:t>Башилова</w:t>
      </w:r>
      <w:proofErr w:type="spellEnd"/>
      <w:r w:rsidR="00963EBB">
        <w:rPr>
          <w:sz w:val="28"/>
          <w:szCs w:val="28"/>
          <w:lang w:val="ru-RU"/>
        </w:rPr>
        <w:t xml:space="preserve"> Алексея Витальевича</w:t>
      </w:r>
      <w:r w:rsidRPr="002B724E">
        <w:rPr>
          <w:sz w:val="28"/>
          <w:szCs w:val="28"/>
          <w:lang w:val="ru-RU"/>
        </w:rPr>
        <w:t>.</w:t>
      </w:r>
    </w:p>
    <w:p w:rsidR="001E4D2C" w:rsidRPr="002B724E" w:rsidRDefault="001E4D2C" w:rsidP="001E4D2C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2B724E">
        <w:rPr>
          <w:sz w:val="28"/>
          <w:szCs w:val="28"/>
          <w:lang w:val="ru-RU"/>
        </w:rPr>
        <w:t>Аннулировать удостоверени</w:t>
      </w:r>
      <w:r>
        <w:rPr>
          <w:sz w:val="28"/>
          <w:szCs w:val="28"/>
          <w:lang w:val="ru-RU"/>
        </w:rPr>
        <w:t>е</w:t>
      </w:r>
      <w:r w:rsidRPr="002B724E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 ч</w:t>
      </w:r>
      <w:r w:rsidRPr="002B724E">
        <w:rPr>
          <w:sz w:val="28"/>
          <w:szCs w:val="28"/>
          <w:lang w:val="ru-RU"/>
        </w:rPr>
        <w:t>лен</w:t>
      </w:r>
      <w:r>
        <w:rPr>
          <w:sz w:val="28"/>
          <w:szCs w:val="28"/>
          <w:lang w:val="ru-RU"/>
        </w:rPr>
        <w:t>а</w:t>
      </w:r>
      <w:r w:rsidRPr="002B724E">
        <w:rPr>
          <w:sz w:val="28"/>
          <w:szCs w:val="28"/>
          <w:lang w:val="ru-RU"/>
        </w:rPr>
        <w:t xml:space="preserve"> территориальной избирательной комиссии </w:t>
      </w:r>
      <w:r w:rsidRPr="002B724E">
        <w:rPr>
          <w:sz w:val="28"/>
          <w:szCs w:val="28"/>
        </w:rPr>
        <w:t>Нелидовского округа</w:t>
      </w:r>
      <w:r w:rsidRPr="002B724E">
        <w:rPr>
          <w:sz w:val="28"/>
          <w:szCs w:val="28"/>
          <w:lang w:val="ru-RU"/>
        </w:rPr>
        <w:t xml:space="preserve"> с правом совещательного голоса </w:t>
      </w:r>
      <w:r>
        <w:rPr>
          <w:sz w:val="28"/>
          <w:szCs w:val="28"/>
          <w:lang w:val="ru-RU"/>
        </w:rPr>
        <w:t>Ивановой Валентины Семеновны</w:t>
      </w:r>
      <w:r w:rsidRPr="002B724E">
        <w:rPr>
          <w:sz w:val="28"/>
          <w:szCs w:val="28"/>
          <w:lang w:val="ru-RU"/>
        </w:rPr>
        <w:t>.</w:t>
      </w:r>
    </w:p>
    <w:p w:rsidR="001E4D2C" w:rsidRPr="001E4D2C" w:rsidRDefault="001E4D2C" w:rsidP="001E4D2C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1E4D2C">
        <w:rPr>
          <w:sz w:val="28"/>
          <w:szCs w:val="28"/>
          <w:lang w:val="ru-RU"/>
        </w:rPr>
        <w:t xml:space="preserve">Аннулировать удостоверение № 2 члена территориальной избирательной комиссии </w:t>
      </w:r>
      <w:r w:rsidRPr="001E4D2C">
        <w:rPr>
          <w:sz w:val="28"/>
          <w:szCs w:val="28"/>
        </w:rPr>
        <w:t>Нелидовского округа</w:t>
      </w:r>
      <w:r w:rsidRPr="001E4D2C">
        <w:rPr>
          <w:sz w:val="28"/>
          <w:szCs w:val="28"/>
          <w:lang w:val="ru-RU"/>
        </w:rPr>
        <w:t xml:space="preserve"> с правом совещательного голоса </w:t>
      </w:r>
      <w:proofErr w:type="spellStart"/>
      <w:r>
        <w:rPr>
          <w:sz w:val="28"/>
          <w:szCs w:val="28"/>
          <w:lang w:val="ru-RU"/>
        </w:rPr>
        <w:t>Рамейкова</w:t>
      </w:r>
      <w:proofErr w:type="spellEnd"/>
      <w:r>
        <w:rPr>
          <w:sz w:val="28"/>
          <w:szCs w:val="28"/>
          <w:lang w:val="ru-RU"/>
        </w:rPr>
        <w:t xml:space="preserve"> Валерия Васильевича.</w:t>
      </w:r>
    </w:p>
    <w:p w:rsidR="001E4D2C" w:rsidRPr="001E4D2C" w:rsidRDefault="001E4D2C" w:rsidP="001E4D2C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1E4D2C">
        <w:rPr>
          <w:sz w:val="28"/>
          <w:szCs w:val="28"/>
          <w:lang w:val="ru-RU"/>
        </w:rPr>
        <w:t>Аннулировать удостоверени</w:t>
      </w:r>
      <w:r>
        <w:rPr>
          <w:sz w:val="28"/>
          <w:szCs w:val="28"/>
          <w:lang w:val="ru-RU"/>
        </w:rPr>
        <w:t>е</w:t>
      </w:r>
      <w:r w:rsidRPr="001E4D2C">
        <w:rPr>
          <w:sz w:val="28"/>
          <w:szCs w:val="28"/>
          <w:lang w:val="ru-RU"/>
        </w:rPr>
        <w:t xml:space="preserve"> № 1 член</w:t>
      </w:r>
      <w:r>
        <w:rPr>
          <w:sz w:val="28"/>
          <w:szCs w:val="28"/>
          <w:lang w:val="ru-RU"/>
        </w:rPr>
        <w:t>а</w:t>
      </w:r>
      <w:r w:rsidRPr="001E4D2C">
        <w:rPr>
          <w:sz w:val="28"/>
          <w:szCs w:val="28"/>
          <w:lang w:val="ru-RU"/>
        </w:rPr>
        <w:t xml:space="preserve"> территориальной избирательной комиссии </w:t>
      </w:r>
      <w:r w:rsidRPr="001E4D2C">
        <w:rPr>
          <w:sz w:val="28"/>
          <w:szCs w:val="28"/>
        </w:rPr>
        <w:t>Нелидовского округа</w:t>
      </w:r>
      <w:r w:rsidRPr="001E4D2C">
        <w:rPr>
          <w:sz w:val="28"/>
          <w:szCs w:val="28"/>
          <w:lang w:val="ru-RU"/>
        </w:rPr>
        <w:t xml:space="preserve"> с правом совещательного голоса </w:t>
      </w:r>
      <w:proofErr w:type="spellStart"/>
      <w:r w:rsidRPr="001E4D2C">
        <w:rPr>
          <w:sz w:val="28"/>
          <w:szCs w:val="28"/>
          <w:lang w:val="ru-RU"/>
        </w:rPr>
        <w:t>Сбойновой</w:t>
      </w:r>
      <w:proofErr w:type="spellEnd"/>
      <w:r w:rsidRPr="001E4D2C">
        <w:rPr>
          <w:sz w:val="28"/>
          <w:szCs w:val="28"/>
          <w:lang w:val="ru-RU"/>
        </w:rPr>
        <w:t xml:space="preserve"> Валентины Анатольевны.</w:t>
      </w:r>
    </w:p>
    <w:p w:rsidR="00332C3E" w:rsidRPr="002B724E" w:rsidRDefault="00332C3E" w:rsidP="002B724E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2B724E">
        <w:rPr>
          <w:sz w:val="28"/>
          <w:szCs w:val="28"/>
          <w:lang w:val="ru-RU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2B724E" w:rsidRPr="002B724E">
        <w:rPr>
          <w:sz w:val="28"/>
          <w:szCs w:val="28"/>
        </w:rPr>
        <w:t>Нелидовского округа</w:t>
      </w:r>
      <w:r w:rsidRPr="002B724E">
        <w:rPr>
          <w:sz w:val="28"/>
          <w:szCs w:val="28"/>
          <w:lang w:val="ru-RU"/>
        </w:rPr>
        <w:t xml:space="preserve"> с правом совещательного голоса.</w:t>
      </w:r>
    </w:p>
    <w:p w:rsidR="00332C3E" w:rsidRDefault="00332C3E" w:rsidP="002B724E">
      <w:pPr>
        <w:numPr>
          <w:ilvl w:val="0"/>
          <w:numId w:val="2"/>
        </w:numPr>
        <w:tabs>
          <w:tab w:val="left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24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2B72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B724E" w:rsidRPr="002B724E">
        <w:rPr>
          <w:rFonts w:ascii="Times New Roman" w:hAnsi="Times New Roman" w:cs="Times New Roman"/>
          <w:sz w:val="28"/>
          <w:szCs w:val="28"/>
        </w:rPr>
        <w:t>Нелидовского округа</w:t>
      </w:r>
      <w:r w:rsidRPr="002B72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81E63" w:rsidRPr="00881E63" w:rsidRDefault="00881E63" w:rsidP="00881E63">
      <w:pPr>
        <w:tabs>
          <w:tab w:val="left" w:pos="0"/>
          <w:tab w:val="left" w:pos="1134"/>
        </w:tabs>
        <w:spacing w:after="0" w:line="33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332C3E" w:rsidRPr="002B724E" w:rsidTr="00140CF6">
        <w:tc>
          <w:tcPr>
            <w:tcW w:w="4395" w:type="dxa"/>
          </w:tcPr>
          <w:p w:rsidR="00332C3E" w:rsidRPr="002B724E" w:rsidRDefault="00332C3E" w:rsidP="002B7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 w:rsidRPr="002B7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избирательной комиссии </w:t>
            </w:r>
            <w:r w:rsidR="002B724E" w:rsidRPr="002B724E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</w:tcPr>
          <w:p w:rsidR="00332C3E" w:rsidRPr="002B724E" w:rsidRDefault="002B724E" w:rsidP="002B724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Чубрикова</w:t>
            </w:r>
          </w:p>
        </w:tc>
      </w:tr>
      <w:tr w:rsidR="00332C3E" w:rsidRPr="002B724E" w:rsidTr="002B724E">
        <w:trPr>
          <w:trHeight w:val="103"/>
        </w:trPr>
        <w:tc>
          <w:tcPr>
            <w:tcW w:w="4395" w:type="dxa"/>
          </w:tcPr>
          <w:p w:rsidR="00332C3E" w:rsidRPr="002B724E" w:rsidRDefault="00332C3E" w:rsidP="002B724E">
            <w:pPr>
              <w:pStyle w:val="a6"/>
            </w:pPr>
          </w:p>
        </w:tc>
        <w:tc>
          <w:tcPr>
            <w:tcW w:w="4961" w:type="dxa"/>
            <w:vAlign w:val="bottom"/>
          </w:tcPr>
          <w:p w:rsidR="00332C3E" w:rsidRPr="002B724E" w:rsidRDefault="00332C3E" w:rsidP="002B724E">
            <w:pPr>
              <w:pStyle w:val="a6"/>
              <w:rPr>
                <w:b/>
                <w:bCs/>
                <w:i/>
                <w:iCs/>
              </w:rPr>
            </w:pPr>
          </w:p>
        </w:tc>
      </w:tr>
      <w:tr w:rsidR="00332C3E" w:rsidRPr="002B724E" w:rsidTr="002B724E">
        <w:trPr>
          <w:trHeight w:val="769"/>
        </w:trPr>
        <w:tc>
          <w:tcPr>
            <w:tcW w:w="4395" w:type="dxa"/>
          </w:tcPr>
          <w:p w:rsidR="00332C3E" w:rsidRPr="002B724E" w:rsidRDefault="00332C3E" w:rsidP="002B7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4E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  <w:r w:rsidRPr="002B7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избирательной комиссии </w:t>
            </w:r>
            <w:r w:rsidR="002B724E" w:rsidRPr="002B724E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</w:tcPr>
          <w:p w:rsidR="00332C3E" w:rsidRPr="002B724E" w:rsidRDefault="002B724E" w:rsidP="00140CF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Н.П. Васькова</w:t>
            </w:r>
            <w:r w:rsidR="00332C3E" w:rsidRPr="002B72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</w:tbl>
    <w:p w:rsidR="0099383E" w:rsidRPr="002B724E" w:rsidRDefault="0099383E" w:rsidP="00CD766C">
      <w:pPr>
        <w:rPr>
          <w:rFonts w:ascii="Times New Roman" w:hAnsi="Times New Roman" w:cs="Times New Roman"/>
          <w:sz w:val="2"/>
          <w:szCs w:val="2"/>
        </w:rPr>
      </w:pPr>
    </w:p>
    <w:sectPr w:rsidR="0099383E" w:rsidRPr="002B724E" w:rsidSect="002B724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80CCF"/>
    <w:multiLevelType w:val="hybridMultilevel"/>
    <w:tmpl w:val="8C4A78C4"/>
    <w:lvl w:ilvl="0" w:tplc="3C4C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E"/>
    <w:rsid w:val="00010B6E"/>
    <w:rsid w:val="0007521E"/>
    <w:rsid w:val="000B7B4B"/>
    <w:rsid w:val="00104C92"/>
    <w:rsid w:val="00114E4C"/>
    <w:rsid w:val="00125A85"/>
    <w:rsid w:val="0018616E"/>
    <w:rsid w:val="001E4D2C"/>
    <w:rsid w:val="001F1368"/>
    <w:rsid w:val="00234AFD"/>
    <w:rsid w:val="00240012"/>
    <w:rsid w:val="002473E9"/>
    <w:rsid w:val="00293680"/>
    <w:rsid w:val="002A4441"/>
    <w:rsid w:val="002B724E"/>
    <w:rsid w:val="00331B63"/>
    <w:rsid w:val="00332C3E"/>
    <w:rsid w:val="00366100"/>
    <w:rsid w:val="00390C89"/>
    <w:rsid w:val="003D112F"/>
    <w:rsid w:val="003D447C"/>
    <w:rsid w:val="00506395"/>
    <w:rsid w:val="0052705E"/>
    <w:rsid w:val="00567895"/>
    <w:rsid w:val="0059273A"/>
    <w:rsid w:val="005C5552"/>
    <w:rsid w:val="005C6489"/>
    <w:rsid w:val="005F22B2"/>
    <w:rsid w:val="00607E94"/>
    <w:rsid w:val="006144DD"/>
    <w:rsid w:val="00701E83"/>
    <w:rsid w:val="00725B3C"/>
    <w:rsid w:val="00726FC8"/>
    <w:rsid w:val="00867EEC"/>
    <w:rsid w:val="00881E63"/>
    <w:rsid w:val="008A6740"/>
    <w:rsid w:val="008C0526"/>
    <w:rsid w:val="009272DB"/>
    <w:rsid w:val="00963EBB"/>
    <w:rsid w:val="0099383E"/>
    <w:rsid w:val="009A7719"/>
    <w:rsid w:val="009B7734"/>
    <w:rsid w:val="00A02A3F"/>
    <w:rsid w:val="00A07646"/>
    <w:rsid w:val="00B63C06"/>
    <w:rsid w:val="00B97BF0"/>
    <w:rsid w:val="00CC4A6D"/>
    <w:rsid w:val="00CD766C"/>
    <w:rsid w:val="00D04C63"/>
    <w:rsid w:val="00D32ED1"/>
    <w:rsid w:val="00D345A4"/>
    <w:rsid w:val="00D971D2"/>
    <w:rsid w:val="00DA2FEF"/>
    <w:rsid w:val="00E0352B"/>
    <w:rsid w:val="00E32215"/>
    <w:rsid w:val="00F05317"/>
    <w:rsid w:val="00F22684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2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FC8"/>
    <w:pPr>
      <w:ind w:left="720"/>
      <w:contextualSpacing/>
    </w:pPr>
  </w:style>
  <w:style w:type="paragraph" w:customStyle="1" w:styleId="14">
    <w:name w:val="Загл.14"/>
    <w:basedOn w:val="a"/>
    <w:rsid w:val="0018616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3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2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2C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заголовок 1"/>
    <w:basedOn w:val="a"/>
    <w:next w:val="a"/>
    <w:rsid w:val="002B724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B7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2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FC8"/>
    <w:pPr>
      <w:ind w:left="720"/>
      <w:contextualSpacing/>
    </w:pPr>
  </w:style>
  <w:style w:type="paragraph" w:customStyle="1" w:styleId="14">
    <w:name w:val="Загл.14"/>
    <w:basedOn w:val="a"/>
    <w:rsid w:val="0018616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3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2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2C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заголовок 1"/>
    <w:basedOn w:val="a"/>
    <w:next w:val="a"/>
    <w:rsid w:val="002B724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B7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AB38-BD74-4920-B981-8511F00A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16</cp:revision>
  <cp:lastPrinted>2022-04-15T05:37:00Z</cp:lastPrinted>
  <dcterms:created xsi:type="dcterms:W3CDTF">2022-04-08T12:29:00Z</dcterms:created>
  <dcterms:modified xsi:type="dcterms:W3CDTF">2022-04-15T05:37:00Z</dcterms:modified>
</cp:coreProperties>
</file>