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A857DA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7DA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2C652C">
        <w:rPr>
          <w:rFonts w:ascii="Times New Roman" w:hAnsi="Times New Roman" w:cs="Times New Roman"/>
          <w:b/>
          <w:sz w:val="32"/>
          <w:szCs w:val="32"/>
        </w:rPr>
        <w:t>НЕЛИДОВСКОГО ОКРУГ</w:t>
      </w:r>
      <w:r w:rsidRPr="00A857DA">
        <w:rPr>
          <w:rFonts w:ascii="Times New Roman" w:hAnsi="Times New Roman" w:cs="Times New Roman"/>
          <w:b/>
          <w:sz w:val="32"/>
          <w:szCs w:val="32"/>
        </w:rPr>
        <w:t>А</w:t>
      </w:r>
    </w:p>
    <w:p w:rsidR="00675EBB" w:rsidRPr="00A857DA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A857D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962"/>
        <w:gridCol w:w="2552"/>
      </w:tblGrid>
      <w:tr w:rsidR="004271B7" w:rsidRPr="004271B7" w:rsidTr="00FF45C9">
        <w:tc>
          <w:tcPr>
            <w:tcW w:w="2950" w:type="dxa"/>
            <w:tcBorders>
              <w:bottom w:val="single" w:sz="4" w:space="0" w:color="auto"/>
            </w:tcBorders>
          </w:tcPr>
          <w:p w:rsidR="00CD12B8" w:rsidRPr="004271B7" w:rsidRDefault="00CC20DB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CD12B8" w:rsidRPr="004271B7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FF45C9">
              <w:rPr>
                <w:rFonts w:ascii="Times New Roman" w:hAnsi="Times New Roman" w:cs="Times New Roman"/>
                <w:sz w:val="28"/>
                <w:szCs w:val="28"/>
              </w:rPr>
              <w:t>ля 2023 года</w:t>
            </w:r>
          </w:p>
        </w:tc>
        <w:tc>
          <w:tcPr>
            <w:tcW w:w="3962" w:type="dxa"/>
          </w:tcPr>
          <w:p w:rsidR="00CD12B8" w:rsidRPr="004271B7" w:rsidRDefault="00CD12B8" w:rsidP="00CD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12B8" w:rsidRPr="004271B7" w:rsidRDefault="00CD12B8" w:rsidP="00CC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4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CC20DB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857DA" w:rsidRPr="00A857DA" w:rsidTr="00FF45C9">
        <w:tc>
          <w:tcPr>
            <w:tcW w:w="2950" w:type="dxa"/>
            <w:tcBorders>
              <w:top w:val="single" w:sz="4" w:space="0" w:color="auto"/>
            </w:tcBorders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163786" w:rsidRDefault="00675EBB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F45C9">
              <w:rPr>
                <w:rFonts w:ascii="Times New Roman" w:hAnsi="Times New Roman" w:cs="Times New Roman"/>
                <w:sz w:val="28"/>
                <w:szCs w:val="28"/>
              </w:rPr>
              <w:t>Нелидово</w:t>
            </w:r>
          </w:p>
          <w:p w:rsidR="00FF45C9" w:rsidRPr="00FF45C9" w:rsidRDefault="00FF45C9" w:rsidP="00FF45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DA" w:rsidRPr="00A857DA" w:rsidTr="00FF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1A9" w:rsidRDefault="00923B34" w:rsidP="008E01A9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</w:pPr>
            <w:r w:rsidRPr="00A857DA">
              <w:t xml:space="preserve">Об учете и контроле с использованием ГАС «Выборы» формирования и расходования денежных средств </w:t>
            </w:r>
            <w:r w:rsidR="00FF45C9">
              <w:br/>
            </w:r>
            <w:r w:rsidRPr="00A857DA">
              <w:t xml:space="preserve">избирательных фондов кандидатов при проведении </w:t>
            </w:r>
            <w:r w:rsidR="00C60F93" w:rsidRPr="00A857DA">
              <w:t>выборов депутатов</w:t>
            </w:r>
            <w:r w:rsidR="00FE45D6" w:rsidRPr="00A857DA">
              <w:t xml:space="preserve"> </w:t>
            </w:r>
            <w:r w:rsidR="00FF45C9">
              <w:t xml:space="preserve">Нелидовской городской </w:t>
            </w:r>
            <w:r w:rsidR="008E01A9">
              <w:t xml:space="preserve">Думы </w:t>
            </w:r>
            <w:r w:rsidR="00FF45C9">
              <w:t>втор</w:t>
            </w:r>
            <w:r w:rsidR="008E01A9">
              <w:t xml:space="preserve">ого созыва </w:t>
            </w:r>
          </w:p>
          <w:p w:rsidR="00163786" w:rsidRDefault="008E01A9" w:rsidP="008E01A9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  <w:rPr>
                <w:sz w:val="20"/>
              </w:rPr>
            </w:pPr>
            <w:r>
              <w:t>10 сентября 2023 года</w:t>
            </w:r>
            <w:r w:rsidRPr="00A857DA">
              <w:rPr>
                <w:sz w:val="20"/>
              </w:rPr>
              <w:t xml:space="preserve"> </w:t>
            </w:r>
          </w:p>
          <w:p w:rsidR="00FF45C9" w:rsidRPr="00A857DA" w:rsidRDefault="00FF45C9" w:rsidP="008E01A9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  <w:rPr>
                <w:sz w:val="20"/>
              </w:rPr>
            </w:pPr>
          </w:p>
        </w:tc>
      </w:tr>
    </w:tbl>
    <w:p w:rsidR="00275EBC" w:rsidRPr="00A857DA" w:rsidRDefault="00923B34" w:rsidP="00DD71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DA">
        <w:rPr>
          <w:rFonts w:ascii="Times New Roman" w:hAnsi="Times New Roman" w:cs="Times New Roman"/>
          <w:sz w:val="28"/>
          <w:szCs w:val="28"/>
        </w:rPr>
        <w:t xml:space="preserve">В соответствии с пунктом 2.3.3. </w:t>
      </w:r>
      <w:proofErr w:type="gramStart"/>
      <w:r w:rsidRPr="00A857DA">
        <w:rPr>
          <w:rFonts w:ascii="Times New Roman" w:hAnsi="Times New Roman" w:cs="Times New Roman"/>
          <w:sz w:val="28"/>
          <w:szCs w:val="28"/>
        </w:rPr>
        <w:t>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2013 г</w:t>
      </w:r>
      <w:r w:rsidR="002C652C">
        <w:rPr>
          <w:rFonts w:ascii="Times New Roman" w:hAnsi="Times New Roman" w:cs="Times New Roman"/>
          <w:sz w:val="28"/>
          <w:szCs w:val="28"/>
        </w:rPr>
        <w:t>ода</w:t>
      </w:r>
      <w:r w:rsidRPr="00A857DA">
        <w:rPr>
          <w:rFonts w:ascii="Times New Roman" w:hAnsi="Times New Roman" w:cs="Times New Roman"/>
          <w:sz w:val="28"/>
          <w:szCs w:val="28"/>
        </w:rPr>
        <w:t xml:space="preserve"> № 176/1254-6 (далее</w:t>
      </w:r>
      <w:proofErr w:type="gramEnd"/>
      <w:r w:rsidRPr="00A857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57DA">
        <w:rPr>
          <w:rFonts w:ascii="Times New Roman" w:hAnsi="Times New Roman" w:cs="Times New Roman"/>
          <w:sz w:val="28"/>
          <w:szCs w:val="28"/>
        </w:rPr>
        <w:t>Регламент), на основ</w:t>
      </w:r>
      <w:r w:rsidR="006D1485">
        <w:rPr>
          <w:rFonts w:ascii="Times New Roman" w:hAnsi="Times New Roman" w:cs="Times New Roman"/>
          <w:sz w:val="28"/>
          <w:szCs w:val="28"/>
        </w:rPr>
        <w:t>ании статьи 22</w:t>
      </w:r>
      <w:r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A857DA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</w:t>
      </w:r>
      <w:r w:rsidR="003155A3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A857DA">
        <w:rPr>
          <w:rFonts w:ascii="Times New Roman" w:hAnsi="Times New Roman" w:cs="Times New Roman"/>
          <w:sz w:val="28"/>
          <w:szCs w:val="28"/>
        </w:rPr>
        <w:t xml:space="preserve">20-ЗО, </w:t>
      </w:r>
      <w:r w:rsidR="00FE45D6" w:rsidRPr="00A857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6275" w:rsidRPr="00A857DA">
        <w:rPr>
          <w:rFonts w:ascii="Times New Roman" w:hAnsi="Times New Roman" w:cs="Times New Roman"/>
          <w:sz w:val="28"/>
          <w:szCs w:val="28"/>
        </w:rPr>
        <w:t>постановлени</w:t>
      </w:r>
      <w:r w:rsidR="006D1485">
        <w:rPr>
          <w:rFonts w:ascii="Times New Roman" w:hAnsi="Times New Roman" w:cs="Times New Roman"/>
          <w:sz w:val="28"/>
          <w:szCs w:val="28"/>
        </w:rPr>
        <w:t>я</w:t>
      </w:r>
      <w:r w:rsidR="00796275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D56825" w:rsidRPr="00D56825">
        <w:rPr>
          <w:rFonts w:ascii="Times New Roman" w:hAnsi="Times New Roman" w:cs="Times New Roman"/>
          <w:sz w:val="28"/>
          <w:szCs w:val="28"/>
        </w:rPr>
        <w:t xml:space="preserve">избирательной комиссии Тверской области от </w:t>
      </w:r>
      <w:r w:rsidR="003155A3" w:rsidRPr="003155A3">
        <w:rPr>
          <w:rFonts w:ascii="Times New Roman" w:hAnsi="Times New Roman" w:cs="Times New Roman"/>
          <w:bCs/>
          <w:sz w:val="28"/>
          <w:szCs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31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EBB" w:rsidRPr="00A857D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155A3" w:rsidRPr="003155A3">
        <w:rPr>
          <w:rFonts w:ascii="Times New Roman" w:hAnsi="Times New Roman" w:cs="Times New Roman"/>
          <w:bCs/>
          <w:sz w:val="28"/>
          <w:szCs w:val="28"/>
        </w:rPr>
        <w:t>Нелидовского</w:t>
      </w:r>
      <w:r w:rsidR="00675EBB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3155A3">
        <w:rPr>
          <w:rFonts w:ascii="Times New Roman" w:hAnsi="Times New Roman" w:cs="Times New Roman"/>
          <w:sz w:val="28"/>
          <w:szCs w:val="28"/>
        </w:rPr>
        <w:t>округа</w:t>
      </w:r>
      <w:r w:rsidR="00675EBB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A857D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A857DA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  <w:proofErr w:type="gramEnd"/>
    </w:p>
    <w:p w:rsidR="00923B34" w:rsidRPr="00A857DA" w:rsidRDefault="006849FD" w:rsidP="00A85B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52C">
        <w:rPr>
          <w:rFonts w:ascii="Times New Roman" w:hAnsi="Times New Roman" w:cs="Times New Roman"/>
          <w:bCs/>
          <w:sz w:val="28"/>
          <w:szCs w:val="24"/>
        </w:rPr>
        <w:t>1.</w:t>
      </w:r>
      <w:r w:rsidR="00DB6A0F" w:rsidRPr="007C152C">
        <w:rPr>
          <w:bCs/>
          <w:sz w:val="24"/>
        </w:rPr>
        <w:t xml:space="preserve"> </w:t>
      </w:r>
      <w:r w:rsidR="00DB6A0F" w:rsidRPr="00A857D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Поручить </w:t>
      </w:r>
      <w:r w:rsidR="00A85BB5">
        <w:rPr>
          <w:rFonts w:ascii="Times New Roman" w:hAnsi="Times New Roman" w:cs="Times New Roman"/>
          <w:bCs/>
          <w:sz w:val="28"/>
          <w:szCs w:val="28"/>
        </w:rPr>
        <w:t xml:space="preserve">заместителю </w:t>
      </w:r>
      <w:r w:rsidR="00DD2DCF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A85BB5">
        <w:rPr>
          <w:rFonts w:ascii="Times New Roman" w:hAnsi="Times New Roman" w:cs="Times New Roman"/>
          <w:bCs/>
          <w:sz w:val="28"/>
          <w:szCs w:val="28"/>
        </w:rPr>
        <w:t>я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Контрольно-ревизионной службы при территориальной избирательной комиссии </w:t>
      </w:r>
      <w:r w:rsidR="00A53162" w:rsidRPr="003155A3">
        <w:rPr>
          <w:rFonts w:ascii="Times New Roman" w:hAnsi="Times New Roman" w:cs="Times New Roman"/>
          <w:bCs/>
          <w:sz w:val="28"/>
          <w:szCs w:val="28"/>
        </w:rPr>
        <w:t>Нелидовского</w:t>
      </w:r>
      <w:r w:rsidR="00A53162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A85B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85BB5" w:rsidRPr="00A85BB5">
        <w:rPr>
          <w:rFonts w:ascii="Times New Roman" w:hAnsi="Times New Roman" w:cs="Times New Roman"/>
          <w:bCs/>
          <w:sz w:val="28"/>
          <w:szCs w:val="28"/>
        </w:rPr>
        <w:t>Ефремов</w:t>
      </w:r>
      <w:r w:rsidR="00A85BB5">
        <w:rPr>
          <w:rFonts w:ascii="Times New Roman" w:hAnsi="Times New Roman" w:cs="Times New Roman"/>
          <w:bCs/>
          <w:sz w:val="28"/>
          <w:szCs w:val="28"/>
        </w:rPr>
        <w:t>ой</w:t>
      </w:r>
      <w:r w:rsidR="00A85BB5" w:rsidRPr="00A85BB5">
        <w:rPr>
          <w:rFonts w:ascii="Times New Roman" w:hAnsi="Times New Roman" w:cs="Times New Roman"/>
          <w:bCs/>
          <w:sz w:val="28"/>
          <w:szCs w:val="28"/>
        </w:rPr>
        <w:t xml:space="preserve"> Юли</w:t>
      </w:r>
      <w:r w:rsidR="00A85BB5">
        <w:rPr>
          <w:rFonts w:ascii="Times New Roman" w:hAnsi="Times New Roman" w:cs="Times New Roman"/>
          <w:bCs/>
          <w:sz w:val="28"/>
          <w:szCs w:val="28"/>
        </w:rPr>
        <w:t>и</w:t>
      </w:r>
      <w:r w:rsidR="00A85BB5" w:rsidRPr="00A85BB5"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 w:rsidR="00A85BB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представлять </w:t>
      </w:r>
      <w:r w:rsidR="00D333A3">
        <w:rPr>
          <w:rFonts w:ascii="Times New Roman" w:hAnsi="Times New Roman" w:cs="Times New Roman"/>
          <w:bCs/>
          <w:sz w:val="28"/>
          <w:szCs w:val="28"/>
        </w:rPr>
        <w:t>главному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DD7176">
        <w:rPr>
          <w:rFonts w:ascii="Times New Roman" w:hAnsi="Times New Roman" w:cs="Times New Roman"/>
          <w:bCs/>
          <w:sz w:val="28"/>
          <w:szCs w:val="28"/>
        </w:rPr>
        <w:t>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>-эксперт</w:t>
      </w:r>
      <w:r w:rsidR="00DD7176">
        <w:rPr>
          <w:rFonts w:ascii="Times New Roman" w:hAnsi="Times New Roman" w:cs="Times New Roman"/>
          <w:bCs/>
          <w:sz w:val="28"/>
          <w:szCs w:val="28"/>
        </w:rPr>
        <w:t>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отдела-информационного центра в аппарате избирательной комиссии Тверской области, исполняющ</w:t>
      </w:r>
      <w:r w:rsidR="00E9423D">
        <w:rPr>
          <w:rFonts w:ascii="Times New Roman" w:hAnsi="Times New Roman" w:cs="Times New Roman"/>
          <w:bCs/>
          <w:sz w:val="28"/>
          <w:szCs w:val="28"/>
        </w:rPr>
        <w:t>ему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функциональные обязанности системного администратора комплекса средств автоматизации</w:t>
      </w:r>
      <w:r w:rsidR="002C652C">
        <w:rPr>
          <w:rFonts w:ascii="Times New Roman" w:hAnsi="Times New Roman" w:cs="Times New Roman"/>
          <w:bCs/>
          <w:sz w:val="28"/>
          <w:szCs w:val="28"/>
        </w:rPr>
        <w:br/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ГАС «Выборы» территориальной избирательной комиссии </w:t>
      </w:r>
      <w:r w:rsidR="00D333A3" w:rsidRPr="003155A3">
        <w:rPr>
          <w:rFonts w:ascii="Times New Roman" w:hAnsi="Times New Roman" w:cs="Times New Roman"/>
          <w:bCs/>
          <w:sz w:val="28"/>
          <w:szCs w:val="28"/>
        </w:rPr>
        <w:t>Нелидовского</w:t>
      </w:r>
      <w:r w:rsidR="00D333A3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D333A3">
        <w:rPr>
          <w:rFonts w:ascii="Times New Roman" w:hAnsi="Times New Roman" w:cs="Times New Roman"/>
          <w:sz w:val="28"/>
          <w:szCs w:val="28"/>
        </w:rPr>
        <w:t>округа</w:t>
      </w:r>
      <w:r w:rsidR="00D333A3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D333A3">
        <w:rPr>
          <w:rFonts w:ascii="Times New Roman" w:hAnsi="Times New Roman" w:cs="Times New Roman"/>
          <w:sz w:val="28"/>
          <w:szCs w:val="28"/>
        </w:rPr>
        <w:t>Масловой Виктории Евгеньевн</w:t>
      </w:r>
      <w:r w:rsidR="00A85BB5">
        <w:rPr>
          <w:rFonts w:ascii="Times New Roman" w:hAnsi="Times New Roman" w:cs="Times New Roman"/>
          <w:sz w:val="28"/>
          <w:szCs w:val="28"/>
        </w:rPr>
        <w:t>е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для выполнения технологических операций по вводу в задачу «Контроль избирательных фондов» ГАС «Выборы» определенную Регламентом информацию.</w:t>
      </w:r>
      <w:proofErr w:type="gramEnd"/>
    </w:p>
    <w:p w:rsidR="006849FD" w:rsidRDefault="00923B34" w:rsidP="007962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7DA">
        <w:rPr>
          <w:rFonts w:ascii="Times New Roman" w:hAnsi="Times New Roman" w:cs="Times New Roman"/>
          <w:bCs/>
          <w:sz w:val="28"/>
          <w:szCs w:val="28"/>
        </w:rPr>
        <w:t>2. Контроль соблюдени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я</w:t>
      </w:r>
      <w:r w:rsidRPr="00A857DA">
        <w:rPr>
          <w:rFonts w:ascii="Times New Roman" w:hAnsi="Times New Roman" w:cs="Times New Roman"/>
          <w:bCs/>
          <w:sz w:val="28"/>
          <w:szCs w:val="28"/>
        </w:rPr>
        <w:t xml:space="preserve"> установленного Реглам</w:t>
      </w:r>
      <w:r w:rsidR="004271B7">
        <w:rPr>
          <w:rFonts w:ascii="Times New Roman" w:hAnsi="Times New Roman" w:cs="Times New Roman"/>
          <w:bCs/>
          <w:sz w:val="28"/>
          <w:szCs w:val="28"/>
        </w:rPr>
        <w:t>ентом порядка и своевременности</w:t>
      </w:r>
      <w:r w:rsidRPr="00A857DA">
        <w:rPr>
          <w:rFonts w:ascii="Times New Roman" w:hAnsi="Times New Roman" w:cs="Times New Roman"/>
          <w:bCs/>
          <w:sz w:val="28"/>
          <w:szCs w:val="28"/>
        </w:rPr>
        <w:t xml:space="preserve"> выполнения технологических операций по формированию и ведению базы данных задачи «Контроль избирательных фондов»</w:t>
      </w:r>
      <w:r w:rsidR="002C652C">
        <w:rPr>
          <w:rFonts w:ascii="Times New Roman" w:hAnsi="Times New Roman" w:cs="Times New Roman"/>
          <w:bCs/>
          <w:sz w:val="28"/>
          <w:szCs w:val="28"/>
        </w:rPr>
        <w:br/>
      </w:r>
      <w:r w:rsidRPr="00A857DA">
        <w:rPr>
          <w:rFonts w:ascii="Times New Roman" w:hAnsi="Times New Roman" w:cs="Times New Roman"/>
          <w:bCs/>
          <w:sz w:val="28"/>
          <w:szCs w:val="28"/>
        </w:rPr>
        <w:t>ГАС «Выборы» возложить на</w:t>
      </w:r>
      <w:r w:rsidR="00FE45D6" w:rsidRPr="00A857DA">
        <w:t xml:space="preserve"> 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руководителя Контрольно-ревизионной службы</w:t>
      </w:r>
      <w:r w:rsidRPr="00A85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BB5" w:rsidRPr="00DD2DCF">
        <w:rPr>
          <w:rFonts w:ascii="Times New Roman" w:hAnsi="Times New Roman" w:cs="Times New Roman"/>
          <w:bCs/>
          <w:sz w:val="28"/>
          <w:szCs w:val="28"/>
        </w:rPr>
        <w:t>Горюнов</w:t>
      </w:r>
      <w:r w:rsidR="00A85BB5">
        <w:rPr>
          <w:rFonts w:ascii="Times New Roman" w:hAnsi="Times New Roman" w:cs="Times New Roman"/>
          <w:bCs/>
          <w:sz w:val="28"/>
          <w:szCs w:val="28"/>
        </w:rPr>
        <w:t>у Галину Николаевну</w:t>
      </w:r>
      <w:r w:rsidRPr="00A85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799" w:rsidRPr="00A857DA" w:rsidRDefault="004A3799" w:rsidP="007962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85B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3799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4A379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A85BB5" w:rsidRPr="003155A3">
        <w:rPr>
          <w:rFonts w:ascii="Times New Roman" w:hAnsi="Times New Roman" w:cs="Times New Roman"/>
          <w:bCs/>
          <w:sz w:val="28"/>
          <w:szCs w:val="28"/>
        </w:rPr>
        <w:t>Нелидовского</w:t>
      </w:r>
      <w:r w:rsidR="00A85BB5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A85BB5">
        <w:rPr>
          <w:rFonts w:ascii="Times New Roman" w:hAnsi="Times New Roman" w:cs="Times New Roman"/>
          <w:sz w:val="28"/>
          <w:szCs w:val="28"/>
        </w:rPr>
        <w:t>округа</w:t>
      </w:r>
      <w:r w:rsidR="00A85BB5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Pr="004A3799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23D30" w:rsidRPr="00A857DA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857DA" w:rsidRPr="00A857DA" w:rsidTr="00390D3D">
        <w:tc>
          <w:tcPr>
            <w:tcW w:w="4219" w:type="dxa"/>
            <w:hideMark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A85BB5" w:rsidRPr="003155A3">
              <w:rPr>
                <w:rFonts w:ascii="Times New Roman" w:hAnsi="Times New Roman" w:cs="Times New Roman"/>
                <w:bCs/>
                <w:sz w:val="28"/>
                <w:szCs w:val="28"/>
              </w:rPr>
              <w:t>Нелидовского</w:t>
            </w:r>
            <w:r w:rsidR="00A85BB5" w:rsidRPr="00A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B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783" w:type="dxa"/>
            <w:vAlign w:val="bottom"/>
            <w:hideMark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A85BB5" w:rsidP="00A85BB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Чубрикова</w:t>
            </w:r>
          </w:p>
        </w:tc>
      </w:tr>
      <w:tr w:rsidR="00A857DA" w:rsidRPr="00A857DA" w:rsidTr="00390D3D">
        <w:tc>
          <w:tcPr>
            <w:tcW w:w="4219" w:type="dxa"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5D6" w:rsidRPr="00A857DA" w:rsidTr="00390D3D">
        <w:tc>
          <w:tcPr>
            <w:tcW w:w="4219" w:type="dxa"/>
            <w:hideMark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A85BB5" w:rsidRPr="003155A3">
              <w:rPr>
                <w:rFonts w:ascii="Times New Roman" w:hAnsi="Times New Roman" w:cs="Times New Roman"/>
                <w:bCs/>
                <w:sz w:val="28"/>
                <w:szCs w:val="28"/>
              </w:rPr>
              <w:t>Нелидовского</w:t>
            </w:r>
            <w:r w:rsidR="00A85BB5" w:rsidRPr="00A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B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783" w:type="dxa"/>
            <w:vAlign w:val="bottom"/>
            <w:hideMark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A85BB5" w:rsidP="00A85BB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Н.П. Васькова</w:t>
            </w:r>
          </w:p>
        </w:tc>
      </w:tr>
    </w:tbl>
    <w:p w:rsidR="006849FD" w:rsidRPr="00A857DA" w:rsidRDefault="006849FD" w:rsidP="00923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A857DA" w:rsidSect="00796275">
      <w:headerReference w:type="default" r:id="rId9"/>
      <w:footnotePr>
        <w:numRestart w:val="eachPage"/>
      </w:footnotePr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EE" w:rsidRDefault="00C836EE">
      <w:pPr>
        <w:spacing w:after="0" w:line="240" w:lineRule="auto"/>
      </w:pPr>
      <w:r>
        <w:separator/>
      </w:r>
    </w:p>
  </w:endnote>
  <w:endnote w:type="continuationSeparator" w:id="0">
    <w:p w:rsidR="00C836EE" w:rsidRDefault="00C8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EE" w:rsidRDefault="00C836EE">
      <w:pPr>
        <w:spacing w:after="0" w:line="240" w:lineRule="auto"/>
      </w:pPr>
      <w:r>
        <w:separator/>
      </w:r>
    </w:p>
  </w:footnote>
  <w:footnote w:type="continuationSeparator" w:id="0">
    <w:p w:rsidR="00C836EE" w:rsidRDefault="00C8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DB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7E14"/>
    <w:rsid w:val="00053F9F"/>
    <w:rsid w:val="000544E0"/>
    <w:rsid w:val="00083EC1"/>
    <w:rsid w:val="000D5B30"/>
    <w:rsid w:val="00102AE7"/>
    <w:rsid w:val="001055FC"/>
    <w:rsid w:val="001066AD"/>
    <w:rsid w:val="00106F14"/>
    <w:rsid w:val="00117471"/>
    <w:rsid w:val="001407A1"/>
    <w:rsid w:val="00161B82"/>
    <w:rsid w:val="00163786"/>
    <w:rsid w:val="00170DD5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C652C"/>
    <w:rsid w:val="002D6182"/>
    <w:rsid w:val="002E07DB"/>
    <w:rsid w:val="002E1BE6"/>
    <w:rsid w:val="002E3675"/>
    <w:rsid w:val="002E7DC5"/>
    <w:rsid w:val="00304632"/>
    <w:rsid w:val="003155A3"/>
    <w:rsid w:val="0031744F"/>
    <w:rsid w:val="00351A54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271B7"/>
    <w:rsid w:val="00451203"/>
    <w:rsid w:val="00471D57"/>
    <w:rsid w:val="004731C1"/>
    <w:rsid w:val="0047542C"/>
    <w:rsid w:val="00480F32"/>
    <w:rsid w:val="00484B85"/>
    <w:rsid w:val="00493E1F"/>
    <w:rsid w:val="004A0EF8"/>
    <w:rsid w:val="004A3799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36C98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1485"/>
    <w:rsid w:val="006D6401"/>
    <w:rsid w:val="007041C9"/>
    <w:rsid w:val="00706519"/>
    <w:rsid w:val="0072047B"/>
    <w:rsid w:val="00735ED0"/>
    <w:rsid w:val="007770CF"/>
    <w:rsid w:val="00796275"/>
    <w:rsid w:val="007A5E07"/>
    <w:rsid w:val="007C152C"/>
    <w:rsid w:val="007C7A93"/>
    <w:rsid w:val="007E17A1"/>
    <w:rsid w:val="007E67FB"/>
    <w:rsid w:val="007F6599"/>
    <w:rsid w:val="0085339C"/>
    <w:rsid w:val="00872EF5"/>
    <w:rsid w:val="00882274"/>
    <w:rsid w:val="008962E0"/>
    <w:rsid w:val="008A3709"/>
    <w:rsid w:val="008B0FCD"/>
    <w:rsid w:val="008C02F0"/>
    <w:rsid w:val="008E01A9"/>
    <w:rsid w:val="008E49E1"/>
    <w:rsid w:val="008E56BA"/>
    <w:rsid w:val="00905B2B"/>
    <w:rsid w:val="00923B34"/>
    <w:rsid w:val="00923B72"/>
    <w:rsid w:val="00927911"/>
    <w:rsid w:val="00944AA1"/>
    <w:rsid w:val="0094623B"/>
    <w:rsid w:val="009637CC"/>
    <w:rsid w:val="00981E14"/>
    <w:rsid w:val="009B7CB8"/>
    <w:rsid w:val="009D168B"/>
    <w:rsid w:val="009E4820"/>
    <w:rsid w:val="00A07623"/>
    <w:rsid w:val="00A21B7C"/>
    <w:rsid w:val="00A267EF"/>
    <w:rsid w:val="00A41F81"/>
    <w:rsid w:val="00A42D29"/>
    <w:rsid w:val="00A53162"/>
    <w:rsid w:val="00A70A01"/>
    <w:rsid w:val="00A7513C"/>
    <w:rsid w:val="00A857DA"/>
    <w:rsid w:val="00A85BB5"/>
    <w:rsid w:val="00AA55B5"/>
    <w:rsid w:val="00AD1694"/>
    <w:rsid w:val="00AE0BDF"/>
    <w:rsid w:val="00AE52AF"/>
    <w:rsid w:val="00AF05E8"/>
    <w:rsid w:val="00AF7E9A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156BF"/>
    <w:rsid w:val="00C3367B"/>
    <w:rsid w:val="00C438F0"/>
    <w:rsid w:val="00C53E5A"/>
    <w:rsid w:val="00C60F93"/>
    <w:rsid w:val="00C64DD3"/>
    <w:rsid w:val="00C836EE"/>
    <w:rsid w:val="00CB5DA6"/>
    <w:rsid w:val="00CC20DB"/>
    <w:rsid w:val="00CD12B8"/>
    <w:rsid w:val="00CD79E8"/>
    <w:rsid w:val="00CE1890"/>
    <w:rsid w:val="00CF7273"/>
    <w:rsid w:val="00D0398D"/>
    <w:rsid w:val="00D12A01"/>
    <w:rsid w:val="00D212FC"/>
    <w:rsid w:val="00D333A3"/>
    <w:rsid w:val="00D56825"/>
    <w:rsid w:val="00D72E18"/>
    <w:rsid w:val="00DB6A0F"/>
    <w:rsid w:val="00DC23ED"/>
    <w:rsid w:val="00DD2DCF"/>
    <w:rsid w:val="00DD7176"/>
    <w:rsid w:val="00E520E6"/>
    <w:rsid w:val="00E60F6C"/>
    <w:rsid w:val="00E65182"/>
    <w:rsid w:val="00E67BCD"/>
    <w:rsid w:val="00E75087"/>
    <w:rsid w:val="00E9423D"/>
    <w:rsid w:val="00EA35A3"/>
    <w:rsid w:val="00ED3FD3"/>
    <w:rsid w:val="00EF2D17"/>
    <w:rsid w:val="00EF3187"/>
    <w:rsid w:val="00EF453E"/>
    <w:rsid w:val="00F1610A"/>
    <w:rsid w:val="00F46B32"/>
    <w:rsid w:val="00F626FA"/>
    <w:rsid w:val="00FE4430"/>
    <w:rsid w:val="00FE45D6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33F-BEB1-4C0F-8252-ACA8A21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1255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6</cp:lastModifiedBy>
  <cp:revision>58</cp:revision>
  <cp:lastPrinted>2023-06-20T07:15:00Z</cp:lastPrinted>
  <dcterms:created xsi:type="dcterms:W3CDTF">2014-06-25T13:34:00Z</dcterms:created>
  <dcterms:modified xsi:type="dcterms:W3CDTF">2023-07-06T14:29:00Z</dcterms:modified>
</cp:coreProperties>
</file>