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B43" w:rsidRPr="006A2432" w:rsidRDefault="00F34B43" w:rsidP="00F34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A24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ТЕРРИТОРИАЛЬНАЯ ИЗБИРАТЕЛЬНАЯ КОМИССИЯ</w:t>
      </w:r>
    </w:p>
    <w:p w:rsidR="00F34B43" w:rsidRPr="006A2432" w:rsidRDefault="00F34B43" w:rsidP="00F34B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НЕЛИДОВСКОГО ОКРУГА</w:t>
      </w:r>
    </w:p>
    <w:p w:rsidR="00F34B43" w:rsidRPr="006A2432" w:rsidRDefault="00F34B43" w:rsidP="00F34B43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A24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ПОСТАНОВЛЕНИЕ</w:t>
      </w:r>
    </w:p>
    <w:tbl>
      <w:tblPr>
        <w:tblW w:w="907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835"/>
        <w:gridCol w:w="3686"/>
        <w:gridCol w:w="708"/>
        <w:gridCol w:w="1843"/>
      </w:tblGrid>
      <w:tr w:rsidR="00F34B43" w:rsidRPr="006A2432" w:rsidTr="00181CCB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4B43" w:rsidRPr="006A2432" w:rsidRDefault="00181CCB" w:rsidP="0018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16 января </w:t>
            </w:r>
            <w:r w:rsidR="00F34B43" w:rsidRPr="006A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F34B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90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686" w:type="dxa"/>
            <w:vAlign w:val="bottom"/>
          </w:tcPr>
          <w:p w:rsidR="00F34B43" w:rsidRPr="006A2432" w:rsidRDefault="00F34B43" w:rsidP="00F82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F34B43" w:rsidRPr="006A2432" w:rsidRDefault="00F34B43" w:rsidP="00F82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4B43" w:rsidRPr="006A2432" w:rsidRDefault="008904A6" w:rsidP="0018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  <w:r w:rsidR="00C95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 w:rsidR="00181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267</w:t>
            </w:r>
            <w:r w:rsidR="00C95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-5</w:t>
            </w:r>
          </w:p>
        </w:tc>
      </w:tr>
      <w:tr w:rsidR="00F34B43" w:rsidRPr="006A2432" w:rsidTr="00181CCB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34B43" w:rsidRPr="006A2432" w:rsidRDefault="00F34B43" w:rsidP="00F82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F34B43" w:rsidRPr="006A2432" w:rsidRDefault="00F34B43" w:rsidP="00F82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Нелидово</w:t>
            </w:r>
          </w:p>
        </w:tc>
        <w:tc>
          <w:tcPr>
            <w:tcW w:w="2551" w:type="dxa"/>
            <w:gridSpan w:val="2"/>
            <w:vAlign w:val="bottom"/>
          </w:tcPr>
          <w:p w:rsidR="00F34B43" w:rsidRPr="006A2432" w:rsidRDefault="00F34B43" w:rsidP="00F82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34B43" w:rsidRPr="00841CF9" w:rsidRDefault="00F34B43" w:rsidP="00890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4B43" w:rsidRDefault="00F34B43" w:rsidP="00F34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2F04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181CCB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Плане </w:t>
      </w:r>
      <w:r w:rsidRPr="00B52F04">
        <w:rPr>
          <w:rFonts w:ascii="Times New Roman" w:eastAsia="Times New Roman" w:hAnsi="Times New Roman" w:cs="Times New Roman"/>
          <w:b/>
          <w:sz w:val="28"/>
          <w:szCs w:val="28"/>
        </w:rPr>
        <w:t>обучения членов избирательных комиссий</w:t>
      </w:r>
      <w:r w:rsidR="00C843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52F04">
        <w:rPr>
          <w:rFonts w:ascii="Times New Roman" w:eastAsia="Times New Roman" w:hAnsi="Times New Roman" w:cs="Times New Roman"/>
          <w:b/>
          <w:sz w:val="28"/>
          <w:szCs w:val="28"/>
        </w:rPr>
        <w:t>и других участников избирательного процесса в 202</w:t>
      </w:r>
      <w:r w:rsidR="008904A6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B52F0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</w:t>
      </w:r>
    </w:p>
    <w:p w:rsidR="00F34B43" w:rsidRDefault="00F34B43" w:rsidP="00F34B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34B43" w:rsidRPr="00E26B97" w:rsidRDefault="00F34B43" w:rsidP="00D85AD1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BF2072">
        <w:rPr>
          <w:rFonts w:ascii="Times New Roman" w:eastAsia="Times New Roman" w:hAnsi="Times New Roman" w:cs="Times New Roman"/>
          <w:sz w:val="28"/>
          <w:szCs w:val="20"/>
        </w:rPr>
        <w:t>В соответствии с подпунктами «в», «е» пункта 9 статьи 26 Федерального закона от 12.06.2002 №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F2072">
        <w:rPr>
          <w:rFonts w:ascii="Times New Roman" w:eastAsia="Times New Roman" w:hAnsi="Times New Roman" w:cs="Times New Roman"/>
          <w:sz w:val="28"/>
          <w:szCs w:val="20"/>
        </w:rPr>
        <w:t>67-ФЗ</w:t>
      </w:r>
      <w:r w:rsidR="007778B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F2072">
        <w:rPr>
          <w:rFonts w:ascii="Times New Roman" w:eastAsia="Times New Roman" w:hAnsi="Times New Roman" w:cs="Times New Roman"/>
          <w:sz w:val="28"/>
          <w:szCs w:val="20"/>
        </w:rPr>
        <w:t>«Об основных гарантиях избирательных прав и права на участие в референдуме граждан Российской Федерации», подпунктами «в», «к» пункта 10 статьи 22 Избирательного кодекса Тверской области от 07.04.2003 №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F2072">
        <w:rPr>
          <w:rFonts w:ascii="Times New Roman" w:eastAsia="Times New Roman" w:hAnsi="Times New Roman" w:cs="Times New Roman"/>
          <w:sz w:val="28"/>
          <w:szCs w:val="20"/>
        </w:rPr>
        <w:t xml:space="preserve">20-ЗО, </w:t>
      </w:r>
      <w:r w:rsidRPr="00E26B97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постановлени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ем</w:t>
      </w:r>
      <w:r w:rsidRPr="00E26B97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избирательной комиссии Тверской области от </w:t>
      </w:r>
      <w:r w:rsidR="007778B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27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.12.</w:t>
      </w:r>
      <w:r w:rsidRPr="00E26B97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202</w:t>
      </w:r>
      <w:r w:rsidR="007778B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2</w:t>
      </w:r>
      <w:r w:rsidRPr="00E26B97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№ </w:t>
      </w:r>
      <w:r w:rsidR="007778B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85</w:t>
      </w:r>
      <w:r w:rsidRPr="00E26B97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/</w:t>
      </w:r>
      <w:r w:rsidR="007778B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983</w:t>
      </w:r>
      <w:r w:rsidRPr="00E26B97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-7</w:t>
      </w:r>
      <w:r w:rsidR="00753AD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br/>
      </w:r>
      <w:r w:rsidRPr="00E26B97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«Об организации обучения членов избирательных комиссий и других</w:t>
      </w:r>
      <w:proofErr w:type="gramEnd"/>
      <w:r w:rsidRPr="00E26B97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участников избирательного процесса в 202</w:t>
      </w:r>
      <w:r w:rsidR="007778B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3</w:t>
      </w:r>
      <w:r w:rsidRPr="00E26B97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году»,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70F32">
        <w:rPr>
          <w:rFonts w:ascii="Times New Roman" w:eastAsia="Times New Roman" w:hAnsi="Times New Roman" w:cs="Times New Roman"/>
          <w:sz w:val="28"/>
          <w:szCs w:val="26"/>
        </w:rPr>
        <w:t xml:space="preserve">территориальная </w:t>
      </w:r>
      <w:r w:rsidRPr="00470F32">
        <w:rPr>
          <w:rFonts w:ascii="Times New Roman" w:eastAsia="Times New Roman" w:hAnsi="Times New Roman" w:cs="Times New Roman"/>
          <w:sz w:val="28"/>
          <w:szCs w:val="20"/>
        </w:rPr>
        <w:t xml:space="preserve">избирательная комиссия </w:t>
      </w:r>
      <w:r>
        <w:rPr>
          <w:rFonts w:ascii="Times New Roman" w:eastAsia="Times New Roman" w:hAnsi="Times New Roman" w:cs="Times New Roman"/>
          <w:sz w:val="28"/>
          <w:szCs w:val="20"/>
        </w:rPr>
        <w:t>Нелидовского округа</w:t>
      </w:r>
      <w:r w:rsidRPr="00470F3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70F32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постановляет</w:t>
      </w:r>
      <w:r w:rsidRPr="00470F32">
        <w:rPr>
          <w:rFonts w:ascii="Times New Roman" w:eastAsia="Times New Roman" w:hAnsi="Times New Roman" w:cs="Times New Roman"/>
          <w:b/>
          <w:sz w:val="28"/>
          <w:szCs w:val="20"/>
        </w:rPr>
        <w:t>:</w:t>
      </w:r>
    </w:p>
    <w:p w:rsidR="001A7C93" w:rsidRDefault="001A7C93" w:rsidP="00D85AD1">
      <w:pPr>
        <w:pStyle w:val="14-15"/>
        <w:numPr>
          <w:ilvl w:val="0"/>
          <w:numId w:val="1"/>
        </w:numPr>
        <w:tabs>
          <w:tab w:val="clear" w:pos="928"/>
          <w:tab w:val="num" w:pos="993"/>
        </w:tabs>
        <w:spacing w:line="336" w:lineRule="auto"/>
        <w:ind w:left="0" w:firstLine="709"/>
        <w:rPr>
          <w:szCs w:val="26"/>
        </w:rPr>
      </w:pPr>
      <w:r>
        <w:rPr>
          <w:szCs w:val="26"/>
        </w:rPr>
        <w:t xml:space="preserve">Утвердить План обучения членов территориальной избирательной комиссии </w:t>
      </w:r>
      <w:r>
        <w:t>Нелидовского округа</w:t>
      </w:r>
      <w:r w:rsidRPr="00470F32">
        <w:t xml:space="preserve"> </w:t>
      </w:r>
      <w:r>
        <w:rPr>
          <w:szCs w:val="26"/>
        </w:rPr>
        <w:t>в 202</w:t>
      </w:r>
      <w:r w:rsidR="007778BE">
        <w:rPr>
          <w:szCs w:val="26"/>
        </w:rPr>
        <w:t>3</w:t>
      </w:r>
      <w:r>
        <w:rPr>
          <w:szCs w:val="26"/>
        </w:rPr>
        <w:t xml:space="preserve"> году (приложение № 1)</w:t>
      </w:r>
      <w:r w:rsidRPr="00857F75">
        <w:rPr>
          <w:szCs w:val="26"/>
        </w:rPr>
        <w:t>.</w:t>
      </w:r>
    </w:p>
    <w:p w:rsidR="001A7C93" w:rsidRDefault="001A7C93" w:rsidP="00D85AD1">
      <w:pPr>
        <w:pStyle w:val="14-15"/>
        <w:numPr>
          <w:ilvl w:val="0"/>
          <w:numId w:val="1"/>
        </w:numPr>
        <w:tabs>
          <w:tab w:val="clear" w:pos="928"/>
          <w:tab w:val="num" w:pos="993"/>
        </w:tabs>
        <w:spacing w:line="336" w:lineRule="auto"/>
        <w:ind w:left="0" w:firstLine="709"/>
        <w:rPr>
          <w:szCs w:val="26"/>
        </w:rPr>
      </w:pPr>
      <w:r>
        <w:rPr>
          <w:szCs w:val="26"/>
        </w:rPr>
        <w:t>Утвердить План обучения членов участковых избирательных комиссий Нелид</w:t>
      </w:r>
      <w:r w:rsidR="007778BE">
        <w:rPr>
          <w:szCs w:val="26"/>
        </w:rPr>
        <w:t>овского городского округа в 2023</w:t>
      </w:r>
      <w:r>
        <w:rPr>
          <w:szCs w:val="26"/>
        </w:rPr>
        <w:t xml:space="preserve"> году (приложение № 2)</w:t>
      </w:r>
      <w:r w:rsidRPr="00857F75">
        <w:rPr>
          <w:szCs w:val="26"/>
        </w:rPr>
        <w:t>.</w:t>
      </w:r>
    </w:p>
    <w:p w:rsidR="001A7C93" w:rsidRPr="00BE72A2" w:rsidRDefault="001A7C93" w:rsidP="00D85AD1">
      <w:pPr>
        <w:pStyle w:val="14-15"/>
        <w:widowControl w:val="0"/>
        <w:numPr>
          <w:ilvl w:val="0"/>
          <w:numId w:val="1"/>
        </w:numPr>
        <w:tabs>
          <w:tab w:val="clear" w:pos="928"/>
          <w:tab w:val="num" w:pos="993"/>
          <w:tab w:val="num" w:pos="1134"/>
        </w:tabs>
        <w:spacing w:line="336" w:lineRule="auto"/>
        <w:ind w:left="0" w:firstLine="709"/>
        <w:rPr>
          <w:color w:val="000000"/>
          <w:spacing w:val="-1"/>
          <w:szCs w:val="26"/>
        </w:rPr>
      </w:pPr>
      <w:r w:rsidRPr="00BE72A2">
        <w:rPr>
          <w:szCs w:val="26"/>
        </w:rPr>
        <w:t>Утвердить План обучения участников избирательного процесса в 20</w:t>
      </w:r>
      <w:r w:rsidR="007778BE">
        <w:rPr>
          <w:szCs w:val="26"/>
        </w:rPr>
        <w:t>23</w:t>
      </w:r>
      <w:r w:rsidRPr="00BE72A2">
        <w:rPr>
          <w:szCs w:val="26"/>
        </w:rPr>
        <w:t xml:space="preserve"> году (</w:t>
      </w:r>
      <w:r>
        <w:rPr>
          <w:szCs w:val="26"/>
        </w:rPr>
        <w:t>п</w:t>
      </w:r>
      <w:r w:rsidRPr="00BE72A2">
        <w:rPr>
          <w:szCs w:val="26"/>
        </w:rPr>
        <w:t>риложение №</w:t>
      </w:r>
      <w:r>
        <w:rPr>
          <w:szCs w:val="26"/>
        </w:rPr>
        <w:t xml:space="preserve"> 3</w:t>
      </w:r>
      <w:r w:rsidRPr="00BE72A2">
        <w:rPr>
          <w:szCs w:val="26"/>
        </w:rPr>
        <w:t xml:space="preserve">). </w:t>
      </w:r>
    </w:p>
    <w:p w:rsidR="00F34B43" w:rsidRPr="007778BE" w:rsidRDefault="00F34B43" w:rsidP="00D85AD1">
      <w:pPr>
        <w:pStyle w:val="14-15"/>
        <w:numPr>
          <w:ilvl w:val="0"/>
          <w:numId w:val="1"/>
        </w:numPr>
        <w:tabs>
          <w:tab w:val="clear" w:pos="928"/>
        </w:tabs>
        <w:spacing w:line="336" w:lineRule="auto"/>
        <w:ind w:left="0" w:firstLine="709"/>
      </w:pPr>
      <w:r w:rsidRPr="007778BE">
        <w:t>Направить настоящее постановление в избирательную комиссию Тверской области.</w:t>
      </w:r>
    </w:p>
    <w:p w:rsidR="00F34B43" w:rsidRDefault="00F34B43" w:rsidP="00D85AD1">
      <w:pPr>
        <w:pStyle w:val="14-15"/>
        <w:numPr>
          <w:ilvl w:val="0"/>
          <w:numId w:val="1"/>
        </w:numPr>
        <w:tabs>
          <w:tab w:val="clear" w:pos="928"/>
        </w:tabs>
        <w:spacing w:line="336" w:lineRule="auto"/>
        <w:ind w:left="0" w:firstLine="709"/>
      </w:pPr>
      <w:r>
        <w:t>Обеспечить своевременный ввод данных об обучении и тестировании членов избирательных комиссий и резерва составов участковых комиссий в задачу «Кадры» Государственной автоматизированной системы Российской Федерации «Выборы».</w:t>
      </w:r>
    </w:p>
    <w:p w:rsidR="00005BAE" w:rsidRPr="00005BAE" w:rsidRDefault="00005BAE" w:rsidP="00D85AD1">
      <w:pPr>
        <w:pStyle w:val="14-15"/>
        <w:numPr>
          <w:ilvl w:val="0"/>
          <w:numId w:val="1"/>
        </w:numPr>
        <w:tabs>
          <w:tab w:val="clear" w:pos="928"/>
        </w:tabs>
        <w:spacing w:line="336" w:lineRule="auto"/>
        <w:ind w:left="0" w:firstLine="709"/>
      </w:pPr>
      <w:proofErr w:type="gramStart"/>
      <w:r>
        <w:t>Контроль за</w:t>
      </w:r>
      <w:proofErr w:type="gramEnd"/>
      <w:r>
        <w:t xml:space="preserve"> выполнением Плана </w:t>
      </w:r>
      <w:r>
        <w:rPr>
          <w:szCs w:val="26"/>
        </w:rPr>
        <w:t>мероприятий по обучению членов избирательных комиссий и других участников избирательного процесса в 202</w:t>
      </w:r>
      <w:r w:rsidR="007778BE">
        <w:rPr>
          <w:szCs w:val="26"/>
        </w:rPr>
        <w:t>3</w:t>
      </w:r>
      <w:r>
        <w:rPr>
          <w:szCs w:val="26"/>
        </w:rPr>
        <w:t xml:space="preserve"> году возложить на председателя территориальной избирательной комиссии Нелидовского округа Т.В. Чубрикову.</w:t>
      </w:r>
    </w:p>
    <w:p w:rsidR="00F34B43" w:rsidRPr="00977492" w:rsidRDefault="00F34B43" w:rsidP="00D85AD1">
      <w:pPr>
        <w:pStyle w:val="14-15"/>
        <w:numPr>
          <w:ilvl w:val="0"/>
          <w:numId w:val="1"/>
        </w:numPr>
        <w:tabs>
          <w:tab w:val="clear" w:pos="928"/>
        </w:tabs>
        <w:spacing w:line="336" w:lineRule="auto"/>
        <w:ind w:left="0" w:firstLine="709"/>
      </w:pPr>
      <w:proofErr w:type="gramStart"/>
      <w:r w:rsidRPr="00977492">
        <w:rPr>
          <w:szCs w:val="28"/>
        </w:rPr>
        <w:lastRenderedPageBreak/>
        <w:t>Разместить</w:t>
      </w:r>
      <w:proofErr w:type="gramEnd"/>
      <w:r w:rsidRPr="00977492">
        <w:rPr>
          <w:szCs w:val="28"/>
        </w:rPr>
        <w:t xml:space="preserve"> настоящее постановление на сайте территориальной избирательной комиссии </w:t>
      </w:r>
      <w:r>
        <w:t>Нелидовского округа</w:t>
      </w:r>
      <w:r w:rsidRPr="00470F32">
        <w:t xml:space="preserve"> </w:t>
      </w:r>
      <w:r w:rsidRPr="00977492">
        <w:rPr>
          <w:szCs w:val="28"/>
        </w:rPr>
        <w:t>в информационно-телекоммуникационной сети «Интернет».</w:t>
      </w:r>
    </w:p>
    <w:p w:rsidR="00F34B43" w:rsidRDefault="00F34B43" w:rsidP="00F34B43">
      <w:pPr>
        <w:pStyle w:val="14-15"/>
        <w:tabs>
          <w:tab w:val="left" w:pos="0"/>
        </w:tabs>
        <w:rPr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F34B43" w:rsidRPr="00841CF9" w:rsidTr="00F82A8A">
        <w:tc>
          <w:tcPr>
            <w:tcW w:w="4219" w:type="dxa"/>
          </w:tcPr>
          <w:p w:rsidR="00F34B43" w:rsidRPr="00841CF9" w:rsidRDefault="00F34B43" w:rsidP="00D85A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CF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  <w:r w:rsidRPr="00841CF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Pr="00841CF9">
              <w:rPr>
                <w:rFonts w:ascii="Times New Roman" w:hAnsi="Times New Roman" w:cs="Times New Roman"/>
                <w:sz w:val="28"/>
                <w:szCs w:val="28"/>
              </w:rPr>
              <w:t>Нелидовского округа</w:t>
            </w:r>
          </w:p>
        </w:tc>
        <w:tc>
          <w:tcPr>
            <w:tcW w:w="5249" w:type="dxa"/>
            <w:vAlign w:val="bottom"/>
          </w:tcPr>
          <w:p w:rsidR="00F34B43" w:rsidRPr="00841CF9" w:rsidRDefault="00F34B43" w:rsidP="00D85AD1">
            <w:pPr>
              <w:keepNext/>
              <w:autoSpaceDE w:val="0"/>
              <w:autoSpaceDN w:val="0"/>
              <w:adjustRightInd w:val="0"/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41CF9">
              <w:rPr>
                <w:rFonts w:ascii="Times New Roman" w:eastAsia="Times New Roman" w:hAnsi="Times New Roman" w:cs="Times New Roman"/>
                <w:sz w:val="28"/>
                <w:szCs w:val="28"/>
              </w:rPr>
              <w:t>Т.В. Чубрикова</w:t>
            </w:r>
          </w:p>
        </w:tc>
      </w:tr>
      <w:tr w:rsidR="00F34B43" w:rsidRPr="00841CF9" w:rsidTr="00F82A8A">
        <w:tc>
          <w:tcPr>
            <w:tcW w:w="4219" w:type="dxa"/>
          </w:tcPr>
          <w:p w:rsidR="00F34B43" w:rsidRPr="00841CF9" w:rsidRDefault="00F34B43" w:rsidP="00D85A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CF9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</w:t>
            </w:r>
            <w:r w:rsidRPr="00841CF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Pr="00841CF9">
              <w:rPr>
                <w:rFonts w:ascii="Times New Roman" w:hAnsi="Times New Roman" w:cs="Times New Roman"/>
                <w:sz w:val="28"/>
                <w:szCs w:val="28"/>
              </w:rPr>
              <w:t>Нелидовского округа</w:t>
            </w:r>
          </w:p>
        </w:tc>
        <w:tc>
          <w:tcPr>
            <w:tcW w:w="5249" w:type="dxa"/>
            <w:vAlign w:val="bottom"/>
          </w:tcPr>
          <w:p w:rsidR="00F34B43" w:rsidRPr="00841CF9" w:rsidRDefault="00F34B43" w:rsidP="00D85AD1">
            <w:pPr>
              <w:keepNext/>
              <w:autoSpaceDE w:val="0"/>
              <w:autoSpaceDN w:val="0"/>
              <w:adjustRightInd w:val="0"/>
              <w:spacing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841CF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Н.П. Васькова</w:t>
            </w:r>
          </w:p>
        </w:tc>
      </w:tr>
      <w:tr w:rsidR="00F34B43" w:rsidRPr="00841CF9" w:rsidTr="00F82A8A">
        <w:tc>
          <w:tcPr>
            <w:tcW w:w="4219" w:type="dxa"/>
          </w:tcPr>
          <w:p w:rsidR="00F34B43" w:rsidRPr="00841CF9" w:rsidRDefault="00F34B43" w:rsidP="00F82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F9">
              <w:rPr>
                <w:rFonts w:ascii="Times New Roman" w:eastAsia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5249" w:type="dxa"/>
            <w:vAlign w:val="bottom"/>
          </w:tcPr>
          <w:p w:rsidR="00F34B43" w:rsidRPr="00841CF9" w:rsidRDefault="00F34B43" w:rsidP="00F82A8A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F34B43" w:rsidRPr="00841CF9" w:rsidRDefault="00F34B43" w:rsidP="00F34B43">
      <w:pPr>
        <w:pStyle w:val="14-15"/>
        <w:tabs>
          <w:tab w:val="left" w:pos="0"/>
        </w:tabs>
        <w:rPr>
          <w:szCs w:val="28"/>
        </w:rPr>
      </w:pPr>
    </w:p>
    <w:p w:rsidR="00F34B43" w:rsidRPr="00BF2072" w:rsidRDefault="00F34B43" w:rsidP="00F34B43">
      <w:pPr>
        <w:pStyle w:val="14-15"/>
        <w:tabs>
          <w:tab w:val="left" w:pos="0"/>
        </w:tabs>
        <w:rPr>
          <w:szCs w:val="28"/>
        </w:rPr>
      </w:pPr>
    </w:p>
    <w:p w:rsidR="00F34B43" w:rsidRPr="00470F32" w:rsidRDefault="00F34B43" w:rsidP="00F34B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  <w:sectPr w:rsidR="00F34B43" w:rsidRPr="00470F32" w:rsidSect="00D85AD1">
          <w:pgSz w:w="11906" w:h="16838"/>
          <w:pgMar w:top="1135" w:right="851" w:bottom="851" w:left="1701" w:header="709" w:footer="709" w:gutter="0"/>
          <w:cols w:space="720"/>
          <w:docGrid w:linePitch="299"/>
        </w:sectPr>
      </w:pPr>
    </w:p>
    <w:p w:rsidR="00917490" w:rsidRDefault="00F34B43" w:rsidP="00917490">
      <w:pPr>
        <w:autoSpaceDE w:val="0"/>
        <w:autoSpaceDN w:val="0"/>
        <w:adjustRightInd w:val="0"/>
        <w:spacing w:after="0" w:line="216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207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A7C93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F34B43" w:rsidRDefault="00F34B43" w:rsidP="00917490">
      <w:pPr>
        <w:autoSpaceDE w:val="0"/>
        <w:autoSpaceDN w:val="0"/>
        <w:adjustRightInd w:val="0"/>
        <w:spacing w:after="0" w:line="216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2072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территориальной избирательной комиссии </w:t>
      </w:r>
    </w:p>
    <w:p w:rsidR="00F34B43" w:rsidRDefault="00F34B43" w:rsidP="00F34B4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Нелидовского округа</w:t>
      </w:r>
      <w:r w:rsidRPr="00BF20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4B43" w:rsidRDefault="00F34B43" w:rsidP="00F34B4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207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81CCB"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 w:rsidRPr="00BF2072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C0F57">
        <w:rPr>
          <w:rFonts w:ascii="Times New Roman" w:eastAsia="Times New Roman" w:hAnsi="Times New Roman" w:cs="Times New Roman"/>
          <w:sz w:val="28"/>
          <w:szCs w:val="28"/>
        </w:rPr>
        <w:t>3</w:t>
      </w:r>
      <w:r w:rsidR="001C6CD2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207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6C0F57">
        <w:rPr>
          <w:rFonts w:ascii="Times New Roman" w:eastAsia="Times New Roman" w:hAnsi="Times New Roman" w:cs="Times New Roman"/>
          <w:sz w:val="28"/>
          <w:szCs w:val="28"/>
        </w:rPr>
        <w:t>46</w:t>
      </w:r>
      <w:r w:rsidR="001C6CD2">
        <w:rPr>
          <w:rFonts w:ascii="Times New Roman" w:eastAsia="Times New Roman" w:hAnsi="Times New Roman" w:cs="Times New Roman"/>
          <w:sz w:val="28"/>
          <w:szCs w:val="28"/>
        </w:rPr>
        <w:t>/</w:t>
      </w:r>
      <w:r w:rsidR="00181CCB">
        <w:rPr>
          <w:rFonts w:ascii="Times New Roman" w:eastAsia="Times New Roman" w:hAnsi="Times New Roman" w:cs="Times New Roman"/>
          <w:sz w:val="28"/>
          <w:szCs w:val="28"/>
        </w:rPr>
        <w:t>267</w:t>
      </w:r>
      <w:r w:rsidR="001C6CD2">
        <w:rPr>
          <w:rFonts w:ascii="Times New Roman" w:eastAsia="Times New Roman" w:hAnsi="Times New Roman" w:cs="Times New Roman"/>
          <w:sz w:val="28"/>
          <w:szCs w:val="28"/>
        </w:rPr>
        <w:t>-5</w:t>
      </w:r>
    </w:p>
    <w:p w:rsidR="00F34B43" w:rsidRDefault="00F34B43" w:rsidP="00F34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7C93" w:rsidRDefault="00F34B43" w:rsidP="00F34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</w:t>
      </w:r>
      <w:r w:rsidR="001A7C93">
        <w:rPr>
          <w:rFonts w:ascii="Times New Roman" w:eastAsia="Times New Roman" w:hAnsi="Times New Roman" w:cs="Times New Roman"/>
          <w:b/>
          <w:sz w:val="28"/>
          <w:szCs w:val="28"/>
        </w:rPr>
        <w:t>обучения</w:t>
      </w:r>
    </w:p>
    <w:p w:rsidR="00F34B43" w:rsidRPr="00977492" w:rsidRDefault="00F34B43" w:rsidP="00F34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членов </w:t>
      </w:r>
      <w:r w:rsidR="001A7C93"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территориальной </w:t>
      </w:r>
      <w:r w:rsidRPr="00977492">
        <w:rPr>
          <w:rFonts w:ascii="Times New Roman" w:hAnsi="Times New Roman" w:cs="Times New Roman"/>
          <w:b/>
          <w:sz w:val="28"/>
          <w:szCs w:val="28"/>
        </w:rPr>
        <w:t>избирательн</w:t>
      </w:r>
      <w:r w:rsidR="001A7C93">
        <w:rPr>
          <w:rFonts w:ascii="Times New Roman" w:hAnsi="Times New Roman" w:cs="Times New Roman"/>
          <w:b/>
          <w:sz w:val="28"/>
          <w:szCs w:val="28"/>
        </w:rPr>
        <w:t>ой</w:t>
      </w:r>
      <w:r w:rsidRPr="00977492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 w:rsidR="001A7C93">
        <w:rPr>
          <w:rFonts w:ascii="Times New Roman" w:hAnsi="Times New Roman" w:cs="Times New Roman"/>
          <w:b/>
          <w:sz w:val="28"/>
          <w:szCs w:val="28"/>
        </w:rPr>
        <w:t>и</w:t>
      </w:r>
      <w:r w:rsidRPr="009774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7C93">
        <w:rPr>
          <w:rFonts w:ascii="Times New Roman" w:hAnsi="Times New Roman" w:cs="Times New Roman"/>
          <w:b/>
          <w:sz w:val="28"/>
          <w:szCs w:val="28"/>
        </w:rPr>
        <w:t>Нелидовского округа</w:t>
      </w:r>
      <w:r w:rsidRPr="00977492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6C0F57">
        <w:rPr>
          <w:rFonts w:ascii="Times New Roman" w:hAnsi="Times New Roman" w:cs="Times New Roman"/>
          <w:b/>
          <w:sz w:val="28"/>
          <w:szCs w:val="28"/>
        </w:rPr>
        <w:t>3</w:t>
      </w:r>
      <w:r w:rsidRPr="00977492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F34B43" w:rsidRPr="00940F30" w:rsidRDefault="00F34B43" w:rsidP="00C46340">
      <w:pPr>
        <w:pStyle w:val="a4"/>
        <w:spacing w:line="34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0F30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обучения: </w:t>
      </w:r>
    </w:p>
    <w:p w:rsidR="006C0F57" w:rsidRPr="006C0F57" w:rsidRDefault="006C0F57" w:rsidP="006C0F57">
      <w:pPr>
        <w:pStyle w:val="a4"/>
        <w:spacing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C0F57">
        <w:rPr>
          <w:rFonts w:ascii="Times New Roman" w:eastAsia="TimesNewRomanPSMT" w:hAnsi="Times New Roman" w:cs="Times New Roman"/>
          <w:sz w:val="28"/>
          <w:szCs w:val="28"/>
        </w:rPr>
        <w:t xml:space="preserve">Повышение профессиональной квалификации членов </w:t>
      </w:r>
      <w:r w:rsidRPr="006C0F57">
        <w:rPr>
          <w:rFonts w:ascii="Times New Roman" w:hAnsi="Times New Roman" w:cs="Times New Roman"/>
          <w:sz w:val="28"/>
          <w:szCs w:val="28"/>
        </w:rPr>
        <w:t>территориальн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C0F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0F57">
        <w:rPr>
          <w:rFonts w:ascii="Times New Roman" w:eastAsia="TimesNewRomanPSMT" w:hAnsi="Times New Roman" w:cs="Times New Roman"/>
          <w:sz w:val="28"/>
          <w:szCs w:val="28"/>
        </w:rPr>
        <w:t>избирательн</w:t>
      </w:r>
      <w:r>
        <w:rPr>
          <w:rFonts w:ascii="Times New Roman" w:eastAsia="TimesNewRomanPSMT" w:hAnsi="Times New Roman" w:cs="Times New Roman"/>
          <w:sz w:val="28"/>
          <w:szCs w:val="28"/>
        </w:rPr>
        <w:t>ой</w:t>
      </w:r>
      <w:r w:rsidRPr="006C0F57">
        <w:rPr>
          <w:rFonts w:ascii="Times New Roman" w:eastAsia="TimesNewRomanPSMT" w:hAnsi="Times New Roman" w:cs="Times New Roman"/>
          <w:sz w:val="28"/>
          <w:szCs w:val="28"/>
        </w:rPr>
        <w:t xml:space="preserve"> комисси</w:t>
      </w:r>
      <w:r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6C0F5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E3962">
        <w:rPr>
          <w:rFonts w:ascii="Times New Roman" w:eastAsia="Calibri" w:hAnsi="Times New Roman" w:cs="Times New Roman"/>
          <w:sz w:val="28"/>
          <w:szCs w:val="28"/>
          <w:lang w:eastAsia="en-US"/>
        </w:rPr>
        <w:t>Нелидовского</w:t>
      </w:r>
      <w:r w:rsidRPr="006C0F5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E3962">
        <w:rPr>
          <w:rFonts w:ascii="Times New Roman" w:eastAsia="Calibri" w:hAnsi="Times New Roman" w:cs="Times New Roman"/>
          <w:sz w:val="28"/>
          <w:szCs w:val="28"/>
          <w:lang w:eastAsia="en-US"/>
        </w:rPr>
        <w:t>округа</w:t>
      </w:r>
      <w:r w:rsidRPr="006C0F57">
        <w:rPr>
          <w:rFonts w:ascii="Times New Roman" w:eastAsia="TimesNewRomanPSMT" w:hAnsi="Times New Roman" w:cs="Times New Roman"/>
          <w:sz w:val="28"/>
          <w:szCs w:val="28"/>
        </w:rPr>
        <w:t xml:space="preserve"> в области теоретических и прикладных знаний о порядке подготовки и проведения выборов, </w:t>
      </w:r>
      <w:r w:rsidRPr="006C0F57">
        <w:rPr>
          <w:rFonts w:ascii="Times New Roman" w:hAnsi="Times New Roman" w:cs="Times New Roman"/>
          <w:sz w:val="28"/>
          <w:szCs w:val="28"/>
        </w:rPr>
        <w:t>приобретение навыков работы в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C0F5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C0F57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F34B43" w:rsidRPr="00940F30" w:rsidRDefault="00F34B43" w:rsidP="00C46340">
      <w:pPr>
        <w:pStyle w:val="a4"/>
        <w:spacing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F30">
        <w:rPr>
          <w:rFonts w:ascii="Times New Roman" w:eastAsia="Times New Roman" w:hAnsi="Times New Roman" w:cs="Times New Roman"/>
          <w:b/>
          <w:sz w:val="28"/>
          <w:szCs w:val="28"/>
        </w:rPr>
        <w:t>Категория слушателей:</w:t>
      </w:r>
      <w:r w:rsidR="001065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7BC3" w:rsidRPr="00940F30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председателя, секретарь,</w:t>
      </w:r>
      <w:r w:rsidR="007E7BC3" w:rsidRPr="00940F3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40F30">
        <w:rPr>
          <w:rFonts w:ascii="Times New Roman" w:hAnsi="Times New Roman" w:cs="Times New Roman"/>
          <w:sz w:val="28"/>
          <w:szCs w:val="28"/>
          <w:lang w:eastAsia="ar-SA"/>
        </w:rPr>
        <w:t>члены территориальной избирательной комиссии</w:t>
      </w:r>
      <w:r w:rsidR="00106597">
        <w:rPr>
          <w:rFonts w:ascii="Times New Roman" w:hAnsi="Times New Roman" w:cs="Times New Roman"/>
          <w:sz w:val="28"/>
          <w:szCs w:val="28"/>
          <w:lang w:eastAsia="ar-SA"/>
        </w:rPr>
        <w:t xml:space="preserve"> Нелидовского округа</w:t>
      </w:r>
      <w:r w:rsidR="0010659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40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4B43" w:rsidRPr="00BE3962" w:rsidRDefault="00F34B43" w:rsidP="00184355">
      <w:pPr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E3962">
        <w:rPr>
          <w:rFonts w:ascii="Times New Roman" w:eastAsia="Times New Roman" w:hAnsi="Times New Roman" w:cs="Times New Roman"/>
          <w:b/>
          <w:sz w:val="28"/>
          <w:szCs w:val="28"/>
        </w:rPr>
        <w:t>Формы обучения</w:t>
      </w:r>
      <w:r w:rsidRPr="00BE3962">
        <w:rPr>
          <w:rFonts w:ascii="Times New Roman" w:eastAsia="Times New Roman" w:hAnsi="Times New Roman" w:cs="Times New Roman"/>
          <w:sz w:val="28"/>
          <w:szCs w:val="28"/>
        </w:rPr>
        <w:t xml:space="preserve"> – очная</w:t>
      </w:r>
      <w:r w:rsidR="00BD31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C0F57">
        <w:rPr>
          <w:rFonts w:ascii="Times New Roman" w:eastAsia="Times New Roman" w:hAnsi="Times New Roman" w:cs="Times New Roman"/>
          <w:sz w:val="28"/>
          <w:szCs w:val="28"/>
        </w:rPr>
        <w:t>заочная</w:t>
      </w:r>
      <w:r w:rsidR="00BD31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4B43" w:rsidRDefault="006C0F57" w:rsidP="00C46340">
      <w:pPr>
        <w:pStyle w:val="a4"/>
        <w:spacing w:line="348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="00F34B43" w:rsidRPr="00F34B43">
        <w:rPr>
          <w:rFonts w:ascii="Times New Roman" w:eastAsia="Times New Roman" w:hAnsi="Times New Roman" w:cs="Times New Roman"/>
          <w:b/>
          <w:bCs/>
          <w:sz w:val="28"/>
          <w:szCs w:val="28"/>
        </w:rPr>
        <w:t>чебно-методически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EC74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34B43" w:rsidRPr="00F34B43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  <w:r w:rsidR="00F34B43" w:rsidRPr="00F34B4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6C0F57" w:rsidRPr="00A71FE9" w:rsidRDefault="00F34B43" w:rsidP="006C0F57">
      <w:pPr>
        <w:pStyle w:val="a4"/>
        <w:spacing w:line="34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Методическое пособие избирательной комиссии Тверской области «Работа УИК до дня, предшествующего дню (дням) голосования».</w:t>
      </w:r>
    </w:p>
    <w:p w:rsidR="00F34B43" w:rsidRPr="00A71FE9" w:rsidRDefault="006C0F57" w:rsidP="006C0F57">
      <w:pPr>
        <w:pStyle w:val="a4"/>
        <w:spacing w:line="34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F34B43" w:rsidRPr="00A7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Методическое пособие избирательной комиссии Тверской области «Работа УИК в день, предшествующего дню (дням) голосования».</w:t>
      </w:r>
    </w:p>
    <w:p w:rsidR="00F34B43" w:rsidRPr="00A71FE9" w:rsidRDefault="006C0F57" w:rsidP="00C46340">
      <w:pPr>
        <w:pStyle w:val="a4"/>
        <w:spacing w:line="34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F34B43" w:rsidRPr="00A7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Методическое пособие избирательной комиссии Тверской области «Работа УИК в день (дни) голосования».</w:t>
      </w:r>
    </w:p>
    <w:p w:rsidR="00F34B43" w:rsidRPr="00A71FE9" w:rsidRDefault="006C0F57" w:rsidP="00C46340">
      <w:pPr>
        <w:pStyle w:val="a4"/>
        <w:spacing w:line="34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F34B43" w:rsidRPr="00A7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Методическое пособие избирательной комиссии Тверской области «Подсчет голосов избирателей. </w:t>
      </w:r>
      <w:r w:rsidR="00F34B43" w:rsidRPr="00A71FE9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Установление итогов голосования на избирательном участке».</w:t>
      </w:r>
    </w:p>
    <w:p w:rsidR="00F34B43" w:rsidRPr="00A71FE9" w:rsidRDefault="006C0F57" w:rsidP="00C46340">
      <w:pPr>
        <w:pStyle w:val="a4"/>
        <w:spacing w:line="34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F34B43" w:rsidRPr="00A7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Методическое пособие избирательной комиссии Тверской области «Помещение для голосования. Технологическое оборудование».</w:t>
      </w:r>
    </w:p>
    <w:p w:rsidR="006C0F57" w:rsidRPr="00A71FE9" w:rsidRDefault="006C0F57" w:rsidP="00C46340">
      <w:pPr>
        <w:pStyle w:val="a4"/>
        <w:spacing w:line="34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F34B43" w:rsidRPr="00A7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A7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Информационные бюллетени избирательной комиссии Тверской области. </w:t>
      </w:r>
    </w:p>
    <w:p w:rsidR="006C0F57" w:rsidRPr="00A71FE9" w:rsidRDefault="006C0F57" w:rsidP="00C46340">
      <w:pPr>
        <w:pStyle w:val="a4"/>
        <w:spacing w:line="34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A71FE9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7. Сборник методических материалов для членов участковых избирательных комиссий «Избирательное право и избирательный проце</w:t>
      </w:r>
      <w:proofErr w:type="gramStart"/>
      <w:r w:rsidRPr="00A71FE9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сс в сх</w:t>
      </w:r>
      <w:proofErr w:type="gramEnd"/>
      <w:r w:rsidRPr="00A71FE9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емах и таблицах».</w:t>
      </w:r>
    </w:p>
    <w:p w:rsidR="006C0F57" w:rsidRPr="00A71FE9" w:rsidRDefault="00B7288A" w:rsidP="00C46340">
      <w:pPr>
        <w:pStyle w:val="a4"/>
        <w:spacing w:line="34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A7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8. </w:t>
      </w:r>
      <w:r w:rsidR="006C0F57" w:rsidRPr="00A7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Плакат «Ответственность за нарушение законодательства Российской Федерации о выборах (извлечения из уголовного законодательства, законодательства об административных нарушениях)».</w:t>
      </w:r>
    </w:p>
    <w:p w:rsidR="006C0F57" w:rsidRPr="00A71FE9" w:rsidRDefault="00B7288A" w:rsidP="00C46340">
      <w:pPr>
        <w:pStyle w:val="a4"/>
        <w:spacing w:line="34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A7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9. </w:t>
      </w:r>
      <w:r w:rsidR="006C0F57" w:rsidRPr="00A7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Брошюра «Современный избиратель – мобильный избиратель».</w:t>
      </w:r>
    </w:p>
    <w:p w:rsidR="006C0F57" w:rsidRPr="00A71FE9" w:rsidRDefault="00B7288A" w:rsidP="00C46340">
      <w:pPr>
        <w:pStyle w:val="a4"/>
        <w:spacing w:line="34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10. </w:t>
      </w:r>
      <w:r w:rsidR="006C0F57" w:rsidRPr="00A7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Плакат «Памятка избирателю о голосовании по месту нахождения».</w:t>
      </w:r>
    </w:p>
    <w:p w:rsidR="00B7288A" w:rsidRPr="00A71FE9" w:rsidRDefault="00B7288A" w:rsidP="00B7288A">
      <w:pPr>
        <w:pStyle w:val="a4"/>
        <w:spacing w:line="34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11. Брошюра «Памятка представителю средства массовой информации».</w:t>
      </w:r>
    </w:p>
    <w:p w:rsidR="00B7288A" w:rsidRPr="00A71FE9" w:rsidRDefault="00B7288A" w:rsidP="00B7288A">
      <w:pPr>
        <w:pStyle w:val="a4"/>
        <w:spacing w:line="34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1F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12. Брошюра «Памятка членам участковой избирательной комиссии по взаимодействию с наблюдателями и представителями средств массовой информации».</w:t>
      </w:r>
    </w:p>
    <w:p w:rsidR="00B7288A" w:rsidRPr="00A71FE9" w:rsidRDefault="00B7288A" w:rsidP="00B7288A">
      <w:pPr>
        <w:pStyle w:val="a4"/>
        <w:spacing w:line="34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13. Плакат «Наблюдателю в день голосования».</w:t>
      </w:r>
    </w:p>
    <w:p w:rsidR="00B7288A" w:rsidRPr="00A71FE9" w:rsidRDefault="00B7288A" w:rsidP="00B7288A">
      <w:pPr>
        <w:pStyle w:val="a4"/>
        <w:spacing w:line="34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14. Плакат «Памятка волонтерам на выборах». </w:t>
      </w:r>
    </w:p>
    <w:p w:rsidR="006C0F57" w:rsidRPr="00A71FE9" w:rsidRDefault="00B7288A" w:rsidP="00C46340">
      <w:pPr>
        <w:pStyle w:val="a4"/>
        <w:spacing w:line="34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15. Методическое пособие «Основы </w:t>
      </w:r>
      <w:proofErr w:type="spellStart"/>
      <w:r w:rsidRPr="00A7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конфликтологии</w:t>
      </w:r>
      <w:proofErr w:type="spellEnd"/>
      <w:r w:rsidRPr="00A7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членов участковой избирательной комиссии».</w:t>
      </w:r>
    </w:p>
    <w:p w:rsidR="006C0F57" w:rsidRPr="00A71FE9" w:rsidRDefault="00B7288A" w:rsidP="00C46340">
      <w:pPr>
        <w:pStyle w:val="a4"/>
        <w:spacing w:line="34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16. Методическое пособие «Конфликтные ситуации в избирательном процессе».</w:t>
      </w:r>
    </w:p>
    <w:p w:rsidR="006C0F57" w:rsidRPr="00A71FE9" w:rsidRDefault="00B7288A" w:rsidP="00C46340">
      <w:pPr>
        <w:pStyle w:val="a4"/>
        <w:spacing w:line="34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1F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17. Методическое пособие «Работа участковой избирательной комиссии с обращениями граждан РФ».</w:t>
      </w:r>
    </w:p>
    <w:p w:rsidR="00B7288A" w:rsidRPr="00A71FE9" w:rsidRDefault="00B7288A" w:rsidP="00B7288A">
      <w:pPr>
        <w:pStyle w:val="a4"/>
        <w:spacing w:line="34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A71FE9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18. Набор кейсов для членов избирательных комиссий, изготовленный избирательной комиссией Тверской области.</w:t>
      </w:r>
    </w:p>
    <w:p w:rsidR="00B7288A" w:rsidRPr="00A71FE9" w:rsidRDefault="00B7288A" w:rsidP="00B7288A">
      <w:pPr>
        <w:tabs>
          <w:tab w:val="left" w:pos="1134"/>
        </w:tabs>
        <w:spacing w:after="0" w:line="360" w:lineRule="auto"/>
        <w:ind w:left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71F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19. </w:t>
      </w:r>
      <w:proofErr w:type="gramStart"/>
      <w:r w:rsidRPr="00A71F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Обучающий</w:t>
      </w:r>
      <w:proofErr w:type="gramEnd"/>
      <w:r w:rsidRPr="00A71F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A71F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интернет-ресурс</w:t>
      </w:r>
      <w:proofErr w:type="spellEnd"/>
      <w:r w:rsidRPr="00A71F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сайте www.rcoit.ru</w:t>
      </w:r>
    </w:p>
    <w:p w:rsidR="00B7288A" w:rsidRPr="00A71FE9" w:rsidRDefault="00162B40" w:rsidP="00B7288A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71F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20. </w:t>
      </w:r>
      <w:proofErr w:type="gramStart"/>
      <w:r w:rsidR="00B7288A" w:rsidRPr="00A71F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Обучающий</w:t>
      </w:r>
      <w:proofErr w:type="gramEnd"/>
      <w:r w:rsidR="00B7288A" w:rsidRPr="00A71F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B7288A" w:rsidRPr="00A71F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интернет-ресурс</w:t>
      </w:r>
      <w:proofErr w:type="spellEnd"/>
      <w:r w:rsidR="00B7288A" w:rsidRPr="00A71F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сайте </w:t>
      </w:r>
      <w:r w:rsidR="00B7288A" w:rsidRPr="00A71FE9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www</w:t>
      </w:r>
      <w:r w:rsidR="00B7288A" w:rsidRPr="00A71F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proofErr w:type="spellStart"/>
      <w:r w:rsidR="00B7288A" w:rsidRPr="00A71FE9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molodayatver</w:t>
      </w:r>
      <w:proofErr w:type="spellEnd"/>
      <w:r w:rsidR="00B7288A" w:rsidRPr="00A71F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proofErr w:type="spellStart"/>
      <w:r w:rsidR="00B7288A" w:rsidRPr="00A71FE9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ru</w:t>
      </w:r>
      <w:proofErr w:type="spellEnd"/>
      <w:r w:rsidR="00B7288A" w:rsidRPr="00A71F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F34B43" w:rsidRDefault="00F34B43" w:rsidP="00C46340">
      <w:pPr>
        <w:pStyle w:val="a4"/>
        <w:spacing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0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Ожидаемые результаты: </w:t>
      </w:r>
      <w:r w:rsidRPr="00940F30">
        <w:rPr>
          <w:rFonts w:ascii="Times New Roman" w:eastAsia="Times New Roman" w:hAnsi="Times New Roman" w:cs="Times New Roman"/>
          <w:sz w:val="28"/>
          <w:szCs w:val="28"/>
        </w:rPr>
        <w:t xml:space="preserve">повышение профессионального уровня, формирование корпуса квалифицированных кадров </w:t>
      </w:r>
      <w:r w:rsidR="00C46340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</w:t>
      </w:r>
      <w:r w:rsidRPr="00940F30">
        <w:rPr>
          <w:rFonts w:ascii="Times New Roman" w:eastAsia="Times New Roman" w:hAnsi="Times New Roman" w:cs="Times New Roman"/>
          <w:sz w:val="28"/>
          <w:szCs w:val="28"/>
        </w:rPr>
        <w:t>избирательн</w:t>
      </w:r>
      <w:r w:rsidR="00C46340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940F30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 w:rsidR="00C463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40F30">
        <w:rPr>
          <w:rFonts w:ascii="Times New Roman" w:eastAsia="Times New Roman" w:hAnsi="Times New Roman" w:cs="Times New Roman"/>
          <w:sz w:val="28"/>
          <w:szCs w:val="28"/>
        </w:rPr>
        <w:t xml:space="preserve"> Нелидовского округа.</w:t>
      </w:r>
    </w:p>
    <w:p w:rsidR="00C27CDA" w:rsidRDefault="00C27CDA" w:rsidP="00C46340">
      <w:pPr>
        <w:pStyle w:val="a4"/>
        <w:spacing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7CDA" w:rsidRPr="00940F30" w:rsidRDefault="00C27CDA" w:rsidP="00C46340">
      <w:pPr>
        <w:pStyle w:val="a4"/>
        <w:spacing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4B43" w:rsidRDefault="00F34B43" w:rsidP="00F34B4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34B43" w:rsidSect="00C27CDA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F34B43" w:rsidRDefault="00C843BC" w:rsidP="00F34B43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3BC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 ОБУЧЕНИЯ</w:t>
      </w:r>
    </w:p>
    <w:p w:rsidR="00BD3122" w:rsidRPr="00C843BC" w:rsidRDefault="00BD3122" w:rsidP="00F34B43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52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92"/>
        <w:gridCol w:w="1843"/>
        <w:gridCol w:w="5954"/>
        <w:gridCol w:w="1418"/>
        <w:gridCol w:w="1843"/>
        <w:gridCol w:w="1701"/>
        <w:gridCol w:w="1701"/>
      </w:tblGrid>
      <w:tr w:rsidR="00C843BC" w:rsidRPr="00E507B9" w:rsidTr="00FA198F">
        <w:trPr>
          <w:trHeight w:val="554"/>
          <w:tblHeader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43BC" w:rsidRPr="00E507B9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  <w:p w:rsidR="00C843BC" w:rsidRPr="00E507B9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proofErr w:type="gramStart"/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</w:t>
            </w:r>
            <w:proofErr w:type="gramEnd"/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43BC" w:rsidRPr="00E507B9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Категория</w:t>
            </w:r>
          </w:p>
          <w:p w:rsidR="00C843BC" w:rsidRPr="00E507B9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обучающихся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43BC" w:rsidRPr="00643074" w:rsidRDefault="00162B40" w:rsidP="00EC748F">
            <w:pPr>
              <w:pStyle w:val="a4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ar-SA"/>
              </w:rPr>
              <w:t>Основные темы занятий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43BC" w:rsidRPr="00643074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ar-SA"/>
              </w:rPr>
            </w:pPr>
            <w:r w:rsidRPr="00643074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ar-SA"/>
              </w:rPr>
              <w:t>Сроки проведения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43BC" w:rsidRPr="00E507B9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Место </w:t>
            </w:r>
          </w:p>
          <w:p w:rsidR="00C843BC" w:rsidRPr="00E507B9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43BC" w:rsidRPr="00E507B9" w:rsidRDefault="00EC748F" w:rsidP="00EC748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Форма обучения,</w:t>
            </w: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форма занятий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43BC" w:rsidRPr="00E507B9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Организатор обучения</w:t>
            </w:r>
          </w:p>
        </w:tc>
      </w:tr>
      <w:tr w:rsidR="00C843BC" w:rsidRPr="00E507B9" w:rsidTr="00FA198F">
        <w:trPr>
          <w:trHeight w:val="257"/>
        </w:trPr>
        <w:tc>
          <w:tcPr>
            <w:tcW w:w="1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43BC" w:rsidRPr="00E507B9" w:rsidRDefault="00C843BC" w:rsidP="00FA198F">
            <w:pPr>
              <w:pStyle w:val="a4"/>
              <w:ind w:left="7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>Обучение членов территориальной избирательной комиссии</w:t>
            </w:r>
          </w:p>
        </w:tc>
      </w:tr>
      <w:tr w:rsidR="00C843BC" w:rsidRPr="00E507B9" w:rsidTr="00A91E65">
        <w:trPr>
          <w:trHeight w:val="10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43BC" w:rsidRPr="00E507B9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</w:t>
            </w:r>
            <w:r w:rsidR="00FA198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43BC" w:rsidRPr="00E507B9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Члены ТИК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91E65" w:rsidRPr="00A91E65" w:rsidRDefault="00A91E65" w:rsidP="00A91E65">
            <w:pPr>
              <w:pStyle w:val="a7"/>
              <w:spacing w:before="0"/>
              <w:ind w:left="34"/>
              <w:jc w:val="center"/>
              <w:rPr>
                <w:sz w:val="26"/>
                <w:szCs w:val="26"/>
              </w:rPr>
            </w:pPr>
            <w:r w:rsidRPr="00A91E65">
              <w:rPr>
                <w:sz w:val="26"/>
                <w:szCs w:val="26"/>
              </w:rPr>
              <w:t xml:space="preserve">Формирование участковых избирательных комиссий срока полномочий 2023-2028 </w:t>
            </w:r>
            <w:proofErr w:type="spellStart"/>
            <w:r w:rsidRPr="00A91E65">
              <w:rPr>
                <w:sz w:val="26"/>
                <w:szCs w:val="26"/>
              </w:rPr>
              <w:t>г.</w:t>
            </w:r>
            <w:proofErr w:type="gramStart"/>
            <w:r w:rsidRPr="00A91E65">
              <w:rPr>
                <w:sz w:val="26"/>
                <w:szCs w:val="26"/>
              </w:rPr>
              <w:t>г</w:t>
            </w:r>
            <w:proofErr w:type="spellEnd"/>
            <w:proofErr w:type="gramEnd"/>
            <w:r w:rsidRPr="00A91E65">
              <w:rPr>
                <w:sz w:val="26"/>
                <w:szCs w:val="26"/>
              </w:rPr>
              <w:t>.</w:t>
            </w:r>
          </w:p>
          <w:p w:rsidR="00C843BC" w:rsidRPr="00E507B9" w:rsidRDefault="00A91E65" w:rsidP="00A91E65">
            <w:pPr>
              <w:pStyle w:val="a4"/>
              <w:ind w:left="127" w:right="127"/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eastAsia="ar-SA"/>
              </w:rPr>
            </w:pPr>
            <w:r w:rsidRPr="00A91E65">
              <w:rPr>
                <w:rFonts w:ascii="Times New Roman" w:hAnsi="Times New Roman" w:cs="Times New Roman"/>
                <w:sz w:val="26"/>
                <w:szCs w:val="26"/>
              </w:rPr>
              <w:t>Порядок и сроки дополнительного формирования резерва составов участковых комиссий.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43BC" w:rsidRPr="00E507B9" w:rsidRDefault="00A91E65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43BC" w:rsidRPr="00E507B9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Нелидовского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43BC" w:rsidRPr="00E507B9" w:rsidRDefault="00C843BC" w:rsidP="00E507B9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proofErr w:type="gramStart"/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Очная</w:t>
            </w:r>
            <w:proofErr w:type="gramEnd"/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 xml:space="preserve">, </w:t>
            </w:r>
            <w:r w:rsidR="00E507B9"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семинар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43BC" w:rsidRPr="00E507B9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Нелидовского округа</w:t>
            </w:r>
          </w:p>
        </w:tc>
      </w:tr>
      <w:tr w:rsidR="00C843BC" w:rsidRPr="00E507B9" w:rsidTr="00FA198F">
        <w:trPr>
          <w:trHeight w:val="9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43BC" w:rsidRPr="00E507B9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</w:t>
            </w:r>
            <w:r w:rsidR="00FA198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43BC" w:rsidRPr="00E507B9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Члены ТИК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1E65" w:rsidRPr="00A91E65" w:rsidRDefault="00A91E65" w:rsidP="00A91E6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E65">
              <w:rPr>
                <w:rFonts w:ascii="Times New Roman" w:hAnsi="Times New Roman" w:cs="Times New Roman"/>
                <w:sz w:val="26"/>
                <w:szCs w:val="26"/>
              </w:rPr>
              <w:t>Календарный план подготовки и проведения выборов в органы местного самоуправления.</w:t>
            </w:r>
          </w:p>
          <w:p w:rsidR="00C843BC" w:rsidRPr="00E507B9" w:rsidRDefault="00A91E65" w:rsidP="00A91E65">
            <w:pPr>
              <w:pStyle w:val="a4"/>
              <w:jc w:val="center"/>
              <w:rPr>
                <w:color w:val="FF0000"/>
              </w:rPr>
            </w:pPr>
            <w:r w:rsidRPr="00A91E65">
              <w:rPr>
                <w:rFonts w:ascii="Times New Roman" w:hAnsi="Times New Roman" w:cs="Times New Roman"/>
                <w:sz w:val="26"/>
                <w:szCs w:val="26"/>
              </w:rPr>
              <w:t>Постановления, принимаемые ТИК в период подготовки и проведения выборов.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43BC" w:rsidRPr="00E507B9" w:rsidRDefault="00A91E65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43BC" w:rsidRPr="00E507B9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Нелидовского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507B9" w:rsidRPr="00E507B9" w:rsidRDefault="00BD3122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Зао</w:t>
            </w:r>
            <w:r w:rsidR="00C843BC"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 xml:space="preserve">чная, </w:t>
            </w:r>
          </w:p>
          <w:p w:rsidR="00C843BC" w:rsidRPr="00E507B9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лекция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43BC" w:rsidRPr="00E507B9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Нелидовского округа</w:t>
            </w:r>
          </w:p>
        </w:tc>
      </w:tr>
      <w:tr w:rsidR="00C843BC" w:rsidRPr="00E507B9" w:rsidTr="00FA198F">
        <w:trPr>
          <w:trHeight w:val="9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43BC" w:rsidRPr="00E507B9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3</w:t>
            </w:r>
            <w:r w:rsidR="00FA198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43BC" w:rsidRPr="00E507B9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Члены ТИК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19A5" w:rsidRPr="00E507B9" w:rsidRDefault="00A91E65" w:rsidP="00A91E6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E65">
              <w:rPr>
                <w:rFonts w:ascii="Times New Roman" w:hAnsi="Times New Roman" w:cs="Times New Roman"/>
                <w:sz w:val="26"/>
                <w:szCs w:val="26"/>
              </w:rPr>
              <w:t>Выдвижение кандидатов в порядке самовыдвижения, избирательны</w:t>
            </w:r>
            <w:r w:rsidR="00EB4C69">
              <w:rPr>
                <w:rFonts w:ascii="Times New Roman" w:hAnsi="Times New Roman" w:cs="Times New Roman"/>
                <w:sz w:val="26"/>
                <w:szCs w:val="26"/>
              </w:rPr>
              <w:t>ми объединениями</w:t>
            </w:r>
            <w:r w:rsidRPr="00A91E6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91E65">
              <w:rPr>
                <w:rFonts w:ascii="Times New Roman" w:hAnsi="Times New Roman" w:cs="Times New Roman"/>
                <w:sz w:val="26"/>
                <w:szCs w:val="26"/>
              </w:rPr>
              <w:t>Порядок приема и проверки подписных листов с подписями избирателей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поддержку выдвижения кандидата. </w:t>
            </w:r>
            <w:r w:rsidRPr="00A91E65">
              <w:rPr>
                <w:rFonts w:ascii="Times New Roman" w:hAnsi="Times New Roman" w:cs="Times New Roman"/>
                <w:sz w:val="26"/>
                <w:szCs w:val="26"/>
              </w:rPr>
              <w:t>Регистрация кандидатов. Организация работы ТИК по проверке достоверности сведений, представленных кандидатами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43BC" w:rsidRPr="00E507B9" w:rsidRDefault="00A91E65" w:rsidP="00A91E65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43BC" w:rsidRPr="00E507B9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Нелидовского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43BC" w:rsidRPr="00E507B9" w:rsidRDefault="00C843BC" w:rsidP="00A91E65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proofErr w:type="gramStart"/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Очная</w:t>
            </w:r>
            <w:proofErr w:type="gramEnd"/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 xml:space="preserve">, </w:t>
            </w:r>
            <w:r w:rsidR="00A91E65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практическое занятие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43BC" w:rsidRPr="00E507B9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Нелидовского округа</w:t>
            </w:r>
          </w:p>
        </w:tc>
      </w:tr>
      <w:tr w:rsidR="00C843BC" w:rsidRPr="00E507B9" w:rsidTr="00A91E65">
        <w:trPr>
          <w:trHeight w:val="9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43BC" w:rsidRPr="00E507B9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4</w:t>
            </w:r>
            <w:r w:rsidR="00FA198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43BC" w:rsidRPr="00E507B9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Члены ТИК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3122" w:rsidRPr="00E507B9" w:rsidRDefault="00EB4C69" w:rsidP="00BD3122">
            <w:pPr>
              <w:pStyle w:val="a4"/>
              <w:ind w:left="127" w:right="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91E65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A91E65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проведением предвыборной агитации.</w:t>
            </w:r>
            <w:r w:rsidR="00BD3122" w:rsidRPr="00A91E65">
              <w:rPr>
                <w:rFonts w:ascii="Times New Roman" w:hAnsi="Times New Roman" w:cs="Times New Roman"/>
                <w:sz w:val="26"/>
                <w:szCs w:val="26"/>
              </w:rPr>
              <w:t xml:space="preserve"> Форма избирательного бюллетеня. Требования к изготовлению избирательного бюллетеня. Порядок осуществления </w:t>
            </w:r>
            <w:proofErr w:type="gramStart"/>
            <w:r w:rsidR="00BD3122" w:rsidRPr="00A91E65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="00BD3122" w:rsidRPr="00A91E65">
              <w:rPr>
                <w:rFonts w:ascii="Times New Roman" w:hAnsi="Times New Roman" w:cs="Times New Roman"/>
                <w:sz w:val="26"/>
                <w:szCs w:val="26"/>
              </w:rPr>
              <w:t xml:space="preserve"> изготовлением избирательных бюллетеней. Утверждение текста избирательного бюллетеня.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43BC" w:rsidRPr="00E507B9" w:rsidRDefault="00EB4C69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июль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43BC" w:rsidRPr="00E507B9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Нелидовского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507B9" w:rsidRPr="00E507B9" w:rsidRDefault="00BD3122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Зао</w:t>
            </w: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чная</w:t>
            </w:r>
            <w:r w:rsidR="00C843BC"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,</w:t>
            </w:r>
          </w:p>
          <w:p w:rsidR="00C843BC" w:rsidRPr="00E507B9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лекция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43BC" w:rsidRPr="00E507B9" w:rsidRDefault="00C843BC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Нелидовского округа</w:t>
            </w:r>
          </w:p>
        </w:tc>
      </w:tr>
      <w:tr w:rsidR="00BD3122" w:rsidRPr="00E507B9" w:rsidTr="00BD3122">
        <w:trPr>
          <w:trHeight w:val="9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3122" w:rsidRPr="00E507B9" w:rsidRDefault="00BD3122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3122" w:rsidRPr="00E507B9" w:rsidRDefault="00BD3122" w:rsidP="004A05D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Члены ТИК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3122" w:rsidRDefault="00BD3122" w:rsidP="004A05D0">
            <w:pPr>
              <w:pStyle w:val="a4"/>
              <w:ind w:left="127" w:right="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E65">
              <w:rPr>
                <w:rFonts w:ascii="Times New Roman" w:hAnsi="Times New Roman" w:cs="Times New Roman"/>
                <w:sz w:val="26"/>
                <w:szCs w:val="26"/>
              </w:rPr>
              <w:t>Работа со списком наблюдателей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BD3122" w:rsidRPr="00E507B9" w:rsidRDefault="00BD3122" w:rsidP="004A05D0">
            <w:pPr>
              <w:pStyle w:val="a4"/>
              <w:ind w:left="127" w:right="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E65">
              <w:rPr>
                <w:rFonts w:ascii="Times New Roman" w:hAnsi="Times New Roman" w:cs="Times New Roman"/>
                <w:sz w:val="26"/>
                <w:szCs w:val="26"/>
              </w:rPr>
              <w:t>Порядок досрочного голосования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3122" w:rsidRPr="00E507B9" w:rsidRDefault="00BD3122" w:rsidP="004A05D0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3122" w:rsidRPr="00E507B9" w:rsidRDefault="00BD3122" w:rsidP="004A05D0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Нелидовского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3122" w:rsidRPr="00E507B9" w:rsidRDefault="00BD3122" w:rsidP="004A05D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</w:rPr>
              <w:t xml:space="preserve">Очная, </w:t>
            </w:r>
          </w:p>
          <w:p w:rsidR="00BD3122" w:rsidRPr="00E507B9" w:rsidRDefault="00BD3122" w:rsidP="004A05D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3122" w:rsidRPr="00E507B9" w:rsidRDefault="00BD3122" w:rsidP="004A05D0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Нелидовского округа</w:t>
            </w:r>
          </w:p>
        </w:tc>
      </w:tr>
      <w:tr w:rsidR="00BD3122" w:rsidRPr="00E507B9" w:rsidTr="00FA198F">
        <w:trPr>
          <w:trHeight w:val="9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3122" w:rsidRPr="00E507B9" w:rsidRDefault="00BD3122" w:rsidP="00FA198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3122" w:rsidRPr="00E507B9" w:rsidRDefault="00BD3122" w:rsidP="004A05D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Члены ТИК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3122" w:rsidRPr="00E507B9" w:rsidRDefault="00BD3122" w:rsidP="004A05D0">
            <w:pPr>
              <w:pStyle w:val="a4"/>
              <w:ind w:left="127" w:right="127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A91E65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работы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ТИК</w:t>
            </w:r>
            <w:r w:rsidRPr="00A91E65">
              <w:rPr>
                <w:rFonts w:ascii="Times New Roman" w:hAnsi="Times New Roman" w:cs="Times New Roman"/>
                <w:sz w:val="26"/>
                <w:szCs w:val="26"/>
              </w:rPr>
              <w:t xml:space="preserve"> в день, предшествующий дню голосования, и в день голосования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91E65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 работы ТИК по приему протоколов и иной избирательной документации участковых избирательных комиссий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3122" w:rsidRPr="00E507B9" w:rsidRDefault="00BD3122" w:rsidP="004A05D0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3122" w:rsidRPr="00E507B9" w:rsidRDefault="00BD3122" w:rsidP="004A05D0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Нелидовского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3122" w:rsidRPr="00E507B9" w:rsidRDefault="00BD3122" w:rsidP="004A05D0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 xml:space="preserve">Очная, </w:t>
            </w:r>
          </w:p>
          <w:p w:rsidR="00BD3122" w:rsidRPr="00E507B9" w:rsidRDefault="00BD3122" w:rsidP="004A05D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</w:rPr>
              <w:t>практическое занятие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3122" w:rsidRPr="00E507B9" w:rsidRDefault="00BD3122" w:rsidP="004A05D0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Нелидовского округа</w:t>
            </w:r>
          </w:p>
        </w:tc>
      </w:tr>
      <w:tr w:rsidR="00BD3122" w:rsidRPr="00E507B9" w:rsidTr="00FA198F">
        <w:trPr>
          <w:trHeight w:val="9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3122" w:rsidRPr="00E507B9" w:rsidRDefault="00BD3122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3122" w:rsidRPr="00E507B9" w:rsidRDefault="00BD3122" w:rsidP="004A05D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Члены ТИК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3122" w:rsidRPr="00EB4C69" w:rsidRDefault="00BD3122" w:rsidP="004A05D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E65">
              <w:rPr>
                <w:rFonts w:ascii="Times New Roman" w:hAnsi="Times New Roman" w:cs="Times New Roman"/>
                <w:sz w:val="26"/>
                <w:szCs w:val="26"/>
              </w:rPr>
              <w:t>Итоги избирательн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A91E65">
              <w:rPr>
                <w:rFonts w:ascii="Times New Roman" w:hAnsi="Times New Roman" w:cs="Times New Roman"/>
                <w:sz w:val="26"/>
                <w:szCs w:val="26"/>
              </w:rPr>
              <w:t xml:space="preserve"> кампани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91E65">
              <w:rPr>
                <w:rFonts w:ascii="Times New Roman" w:hAnsi="Times New Roman" w:cs="Times New Roman"/>
                <w:sz w:val="26"/>
                <w:szCs w:val="26"/>
              </w:rPr>
              <w:t xml:space="preserve"> в единый день голосования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3122" w:rsidRPr="00E507B9" w:rsidRDefault="00BD3122" w:rsidP="004A05D0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3122" w:rsidRPr="00E507B9" w:rsidRDefault="00BD3122" w:rsidP="004A05D0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Нелидовского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3122" w:rsidRPr="00E507B9" w:rsidRDefault="00BD3122" w:rsidP="004A05D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</w:rPr>
              <w:t xml:space="preserve">Очная, </w:t>
            </w:r>
          </w:p>
          <w:p w:rsidR="00BD3122" w:rsidRPr="00E507B9" w:rsidRDefault="00BD3122" w:rsidP="004A05D0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3122" w:rsidRPr="00E507B9" w:rsidRDefault="00BD3122" w:rsidP="004A05D0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Нелидовского округа</w:t>
            </w:r>
          </w:p>
        </w:tc>
      </w:tr>
      <w:tr w:rsidR="00BD3122" w:rsidRPr="00E507B9" w:rsidTr="00BD3122">
        <w:trPr>
          <w:trHeight w:val="9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3122" w:rsidRPr="00E507B9" w:rsidRDefault="00BD3122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3122" w:rsidRPr="00E507B9" w:rsidRDefault="00BD3122" w:rsidP="004A05D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Члены ТИК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3122" w:rsidRPr="00E507B9" w:rsidRDefault="00BD3122" w:rsidP="004A05D0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A91E65">
              <w:rPr>
                <w:rFonts w:ascii="Times New Roman" w:hAnsi="Times New Roman" w:cs="Times New Roman"/>
                <w:sz w:val="26"/>
                <w:szCs w:val="26"/>
              </w:rPr>
              <w:t>Основные календарные сроки подготовки и проведения выборов Президента Российской Федерации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3122" w:rsidRPr="00E507B9" w:rsidRDefault="00BD3122" w:rsidP="004A05D0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3122" w:rsidRPr="00E507B9" w:rsidRDefault="00BD3122" w:rsidP="004A05D0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Нелидовского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3122" w:rsidRPr="00E507B9" w:rsidRDefault="00BD3122" w:rsidP="004A05D0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 xml:space="preserve">Очная,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br/>
            </w: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лекция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3122" w:rsidRPr="00E507B9" w:rsidRDefault="00BD3122" w:rsidP="004A05D0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Нелидовского округа</w:t>
            </w:r>
          </w:p>
        </w:tc>
      </w:tr>
    </w:tbl>
    <w:p w:rsidR="001A7C93" w:rsidRDefault="001A7C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A7C93" w:rsidRDefault="001A7C93" w:rsidP="00F34B43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1A7C93" w:rsidSect="00BD3122">
          <w:pgSz w:w="16838" w:h="11906" w:orient="landscape"/>
          <w:pgMar w:top="1135" w:right="1134" w:bottom="1134" w:left="1134" w:header="709" w:footer="709" w:gutter="0"/>
          <w:cols w:space="708"/>
          <w:docGrid w:linePitch="360"/>
        </w:sectPr>
      </w:pPr>
    </w:p>
    <w:p w:rsidR="001A7C93" w:rsidRDefault="001A7C93" w:rsidP="001A7C93">
      <w:pPr>
        <w:autoSpaceDE w:val="0"/>
        <w:autoSpaceDN w:val="0"/>
        <w:adjustRightInd w:val="0"/>
        <w:spacing w:after="0" w:line="216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207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1A7C93" w:rsidRDefault="001A7C93" w:rsidP="001A7C93">
      <w:pPr>
        <w:autoSpaceDE w:val="0"/>
        <w:autoSpaceDN w:val="0"/>
        <w:adjustRightInd w:val="0"/>
        <w:spacing w:after="0" w:line="216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2072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территориальной избирательной комиссии </w:t>
      </w:r>
    </w:p>
    <w:p w:rsidR="001A7C93" w:rsidRDefault="001A7C93" w:rsidP="001A7C9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Нелидовского округа</w:t>
      </w:r>
      <w:r w:rsidRPr="00BF20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81CCB" w:rsidRDefault="00181CCB" w:rsidP="00181CC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207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16 января </w:t>
      </w:r>
      <w:r w:rsidRPr="00BF2072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23 г. </w:t>
      </w:r>
      <w:r w:rsidRPr="00BF207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46/267-5</w:t>
      </w:r>
    </w:p>
    <w:p w:rsidR="001A7C93" w:rsidRDefault="001A7C93" w:rsidP="001A7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7C93" w:rsidRDefault="001A7C93" w:rsidP="001A7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обучения</w:t>
      </w:r>
    </w:p>
    <w:p w:rsidR="001A7C93" w:rsidRDefault="001A7C93" w:rsidP="001A7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членов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участковых </w:t>
      </w:r>
      <w:r w:rsidRPr="00977492">
        <w:rPr>
          <w:rFonts w:ascii="Times New Roman" w:hAnsi="Times New Roman" w:cs="Times New Roman"/>
          <w:b/>
          <w:sz w:val="28"/>
          <w:szCs w:val="28"/>
        </w:rPr>
        <w:t>избирательн</w:t>
      </w:r>
      <w:r>
        <w:rPr>
          <w:rFonts w:ascii="Times New Roman" w:hAnsi="Times New Roman" w:cs="Times New Roman"/>
          <w:b/>
          <w:sz w:val="28"/>
          <w:szCs w:val="28"/>
        </w:rPr>
        <w:t>ых</w:t>
      </w:r>
      <w:r w:rsidRPr="00977492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9774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Нелидовского городского округа</w:t>
      </w:r>
      <w:r w:rsidRPr="00977492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E31492">
        <w:rPr>
          <w:rFonts w:ascii="Times New Roman" w:hAnsi="Times New Roman" w:cs="Times New Roman"/>
          <w:b/>
          <w:sz w:val="28"/>
          <w:szCs w:val="28"/>
        </w:rPr>
        <w:t>3</w:t>
      </w:r>
      <w:r w:rsidRPr="00977492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A7C93" w:rsidRDefault="001A7C93" w:rsidP="001A7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C93" w:rsidRPr="00940F30" w:rsidRDefault="001A7C93" w:rsidP="00C91F0E">
      <w:pPr>
        <w:pStyle w:val="a4"/>
        <w:spacing w:line="324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0F30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обучения: </w:t>
      </w:r>
    </w:p>
    <w:p w:rsidR="00E31492" w:rsidRPr="00E31492" w:rsidRDefault="00E31492" w:rsidP="00C91F0E">
      <w:pPr>
        <w:pStyle w:val="a4"/>
        <w:spacing w:line="324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31492">
        <w:rPr>
          <w:rFonts w:ascii="Times New Roman" w:eastAsia="TimesNewRomanPSMT" w:hAnsi="Times New Roman" w:cs="Times New Roman"/>
          <w:sz w:val="28"/>
          <w:szCs w:val="28"/>
        </w:rPr>
        <w:t xml:space="preserve">Повышение профессиональной квалификации членов участковых избирательных комиссий </w:t>
      </w:r>
      <w:r w:rsidRPr="00E31492">
        <w:rPr>
          <w:rFonts w:ascii="Times New Roman" w:eastAsia="Calibri" w:hAnsi="Times New Roman" w:cs="Times New Roman"/>
          <w:sz w:val="28"/>
          <w:szCs w:val="28"/>
          <w:lang w:eastAsia="en-US"/>
        </w:rPr>
        <w:t>Нелидовского городского округа</w:t>
      </w:r>
      <w:r w:rsidRPr="00E31492">
        <w:rPr>
          <w:rFonts w:ascii="Times New Roman" w:eastAsia="TimesNewRomanPSMT" w:hAnsi="Times New Roman" w:cs="Times New Roman"/>
          <w:sz w:val="28"/>
          <w:szCs w:val="28"/>
        </w:rPr>
        <w:t xml:space="preserve"> в области теоретических и прикладных знаний о порядке подготовки и проведения выборов, ознакомление слушателей с положениями избирательного права и избирательного процесса, правовыми основами организации работы избирательных комиссий.</w:t>
      </w:r>
    </w:p>
    <w:p w:rsidR="009F5BFA" w:rsidRPr="00643074" w:rsidRDefault="001A7C93" w:rsidP="00C91F0E">
      <w:pPr>
        <w:pStyle w:val="a4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3074">
        <w:rPr>
          <w:rFonts w:ascii="Times New Roman" w:eastAsia="Times New Roman" w:hAnsi="Times New Roman" w:cs="Times New Roman"/>
          <w:b/>
          <w:sz w:val="28"/>
          <w:szCs w:val="28"/>
        </w:rPr>
        <w:t>Категория слушателей:</w:t>
      </w:r>
      <w:r w:rsidR="009F5BFA" w:rsidRPr="00643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3074">
        <w:rPr>
          <w:rFonts w:ascii="Times New Roman" w:eastAsia="Times New Roman" w:hAnsi="Times New Roman" w:cs="Times New Roman"/>
          <w:sz w:val="28"/>
          <w:szCs w:val="28"/>
        </w:rPr>
        <w:t>председатели, заместители председателей, секретари, члены участковых избирательных комиссий,</w:t>
      </w:r>
      <w:r w:rsidRPr="0064307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31492">
        <w:rPr>
          <w:rFonts w:ascii="Times New Roman" w:hAnsi="Times New Roman" w:cs="Times New Roman"/>
          <w:sz w:val="28"/>
          <w:szCs w:val="28"/>
          <w:lang w:eastAsia="ar-SA"/>
        </w:rPr>
        <w:t>лица,</w:t>
      </w:r>
      <w:r w:rsidR="00A71FE9">
        <w:rPr>
          <w:rFonts w:ascii="Times New Roman" w:hAnsi="Times New Roman" w:cs="Times New Roman"/>
          <w:sz w:val="28"/>
          <w:szCs w:val="28"/>
          <w:lang w:eastAsia="ar-SA"/>
        </w:rPr>
        <w:t xml:space="preserve"> состоящие в </w:t>
      </w:r>
      <w:r w:rsidRPr="00643074">
        <w:rPr>
          <w:rFonts w:ascii="Times New Roman" w:hAnsi="Times New Roman" w:cs="Times New Roman"/>
          <w:sz w:val="28"/>
          <w:szCs w:val="28"/>
          <w:lang w:eastAsia="ar-SA"/>
        </w:rPr>
        <w:t>резерв</w:t>
      </w:r>
      <w:r w:rsidR="00A71FE9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643074">
        <w:rPr>
          <w:rFonts w:ascii="Times New Roman" w:hAnsi="Times New Roman" w:cs="Times New Roman"/>
          <w:sz w:val="28"/>
          <w:szCs w:val="28"/>
          <w:lang w:eastAsia="ar-SA"/>
        </w:rPr>
        <w:t xml:space="preserve"> составов участковых комиссий</w:t>
      </w:r>
      <w:r w:rsidR="009F5BFA" w:rsidRPr="00643074">
        <w:rPr>
          <w:rFonts w:ascii="Times New Roman" w:hAnsi="Times New Roman" w:cs="Times New Roman"/>
          <w:sz w:val="28"/>
          <w:szCs w:val="28"/>
          <w:lang w:eastAsia="ar-SA"/>
        </w:rPr>
        <w:t xml:space="preserve"> Нелидовского городского округа.</w:t>
      </w:r>
    </w:p>
    <w:p w:rsidR="00CC48F7" w:rsidRPr="00643074" w:rsidRDefault="00CC48F7" w:rsidP="00C91F0E">
      <w:pPr>
        <w:autoSpaceDE w:val="0"/>
        <w:spacing w:after="0" w:line="324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43074">
        <w:rPr>
          <w:rFonts w:ascii="Times New Roman" w:eastAsia="Times New Roman" w:hAnsi="Times New Roman" w:cs="Times New Roman"/>
          <w:b/>
          <w:sz w:val="28"/>
          <w:szCs w:val="28"/>
        </w:rPr>
        <w:t>Формы обучения</w:t>
      </w:r>
      <w:r w:rsidRPr="00643074">
        <w:rPr>
          <w:rFonts w:ascii="Times New Roman" w:eastAsia="Times New Roman" w:hAnsi="Times New Roman" w:cs="Times New Roman"/>
          <w:sz w:val="28"/>
          <w:szCs w:val="28"/>
        </w:rPr>
        <w:t xml:space="preserve"> – очная, дистанционная,</w:t>
      </w:r>
      <w:r w:rsidR="00A71FE9">
        <w:rPr>
          <w:rFonts w:ascii="Times New Roman" w:eastAsia="Times New Roman" w:hAnsi="Times New Roman" w:cs="Times New Roman"/>
          <w:sz w:val="28"/>
          <w:szCs w:val="28"/>
        </w:rPr>
        <w:t xml:space="preserve"> заочная, тестирование</w:t>
      </w:r>
      <w:r w:rsidRPr="0064307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E3962" w:rsidRDefault="00A71FE9" w:rsidP="00C91F0E">
      <w:pPr>
        <w:pStyle w:val="a4"/>
        <w:spacing w:line="324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="00BE3962" w:rsidRPr="00F34B43">
        <w:rPr>
          <w:rFonts w:ascii="Times New Roman" w:eastAsia="Times New Roman" w:hAnsi="Times New Roman" w:cs="Times New Roman"/>
          <w:b/>
          <w:bCs/>
          <w:sz w:val="28"/>
          <w:szCs w:val="28"/>
        </w:rPr>
        <w:t>чебно-методически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BE39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E3962" w:rsidRPr="00F34B43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</w:t>
      </w:r>
      <w:r w:rsidR="004D46A3"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  <w:r w:rsidR="00BE3962" w:rsidRPr="00F34B4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4D46A3" w:rsidRDefault="001A7C93" w:rsidP="00C91F0E">
      <w:pPr>
        <w:pStyle w:val="a4"/>
        <w:spacing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BF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4D46A3" w:rsidRPr="009F5BFA">
        <w:rPr>
          <w:rFonts w:ascii="Times New Roman" w:eastAsia="Times New Roman" w:hAnsi="Times New Roman" w:cs="Times New Roman"/>
          <w:sz w:val="28"/>
          <w:szCs w:val="28"/>
        </w:rPr>
        <w:t>Интерактивный рабочий блокнот участковой избирательной комиссии.</w:t>
      </w:r>
    </w:p>
    <w:p w:rsidR="004D46A3" w:rsidRPr="009F5BFA" w:rsidRDefault="004D46A3" w:rsidP="00C91F0E">
      <w:pPr>
        <w:pStyle w:val="a4"/>
        <w:spacing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BFA">
        <w:rPr>
          <w:rFonts w:ascii="Times New Roman" w:eastAsia="Times New Roman" w:hAnsi="Times New Roman" w:cs="Times New Roman"/>
          <w:sz w:val="28"/>
          <w:szCs w:val="28"/>
        </w:rPr>
        <w:t>2. Материалы к интерактивному рабочему блокноту участковой избирательной комиссии.</w:t>
      </w:r>
    </w:p>
    <w:p w:rsidR="004D46A3" w:rsidRPr="009F5BFA" w:rsidRDefault="004D46A3" w:rsidP="00C91F0E">
      <w:pPr>
        <w:pStyle w:val="a4"/>
        <w:spacing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BFA">
        <w:rPr>
          <w:rFonts w:ascii="Times New Roman" w:eastAsia="Times New Roman" w:hAnsi="Times New Roman" w:cs="Times New Roman"/>
          <w:sz w:val="28"/>
          <w:szCs w:val="28"/>
        </w:rPr>
        <w:t>3. Методическое пособие избирательной комиссии Тверской области «Работа УИК до дня, предшествующего дню (дням) голосования».</w:t>
      </w:r>
    </w:p>
    <w:p w:rsidR="004D46A3" w:rsidRDefault="004D46A3" w:rsidP="00C91F0E">
      <w:pPr>
        <w:pStyle w:val="a4"/>
        <w:spacing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BFA">
        <w:rPr>
          <w:rFonts w:ascii="Times New Roman" w:eastAsia="Times New Roman" w:hAnsi="Times New Roman" w:cs="Times New Roman"/>
          <w:sz w:val="28"/>
          <w:szCs w:val="28"/>
        </w:rPr>
        <w:t>4. Методическое пособие избирательной комиссии Тверской области «Работа УИК в день, предшествующего дню (дням) голосования».</w:t>
      </w:r>
    </w:p>
    <w:p w:rsidR="001E15EA" w:rsidRPr="009F5BFA" w:rsidRDefault="001E15EA" w:rsidP="00C91F0E">
      <w:pPr>
        <w:pStyle w:val="a4"/>
        <w:spacing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BFA">
        <w:rPr>
          <w:rFonts w:ascii="Times New Roman" w:eastAsia="Times New Roman" w:hAnsi="Times New Roman" w:cs="Times New Roman"/>
          <w:sz w:val="28"/>
          <w:szCs w:val="28"/>
        </w:rPr>
        <w:t>5. Методическое пособие избирательной комиссии Тверской области «Работа УИК в день (дни) голосования».</w:t>
      </w:r>
    </w:p>
    <w:p w:rsidR="001E15EA" w:rsidRPr="009F5BFA" w:rsidRDefault="001E15EA" w:rsidP="00C91F0E">
      <w:pPr>
        <w:pStyle w:val="a4"/>
        <w:spacing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BFA">
        <w:rPr>
          <w:rFonts w:ascii="Times New Roman" w:eastAsia="Times New Roman" w:hAnsi="Times New Roman" w:cs="Times New Roman"/>
          <w:sz w:val="28"/>
          <w:szCs w:val="28"/>
        </w:rPr>
        <w:t xml:space="preserve">6. Методическое пособие избирательной комиссии Тверской области «Подсчет голосов избирателей. </w:t>
      </w:r>
      <w:r w:rsidRPr="009F5BFA">
        <w:rPr>
          <w:rFonts w:ascii="Times New Roman" w:hAnsi="Times New Roman" w:cs="Times New Roman"/>
          <w:sz w:val="28"/>
          <w:szCs w:val="28"/>
          <w:lang w:eastAsia="ar-SA"/>
        </w:rPr>
        <w:t>Установление итогов голосования на избирательном участке».</w:t>
      </w:r>
    </w:p>
    <w:p w:rsidR="001E15EA" w:rsidRPr="009F5BFA" w:rsidRDefault="001E15EA" w:rsidP="00C91F0E">
      <w:pPr>
        <w:pStyle w:val="a4"/>
        <w:spacing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BFA">
        <w:rPr>
          <w:rFonts w:ascii="Times New Roman" w:eastAsia="Times New Roman" w:hAnsi="Times New Roman" w:cs="Times New Roman"/>
          <w:sz w:val="28"/>
          <w:szCs w:val="28"/>
        </w:rPr>
        <w:t>7. Методическое пособие избирательной комиссии Тверской области «Помещение для голосования. Технологическое оборудование».</w:t>
      </w:r>
    </w:p>
    <w:p w:rsidR="001E15EA" w:rsidRPr="009F5BFA" w:rsidRDefault="001E15EA" w:rsidP="00C91F0E">
      <w:pPr>
        <w:pStyle w:val="a4"/>
        <w:spacing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BF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8. Информационные бюллетени избирательной комиссии Тверской области. </w:t>
      </w:r>
    </w:p>
    <w:p w:rsidR="001E15EA" w:rsidRPr="009F5BFA" w:rsidRDefault="001E15EA" w:rsidP="00C91F0E">
      <w:pPr>
        <w:pStyle w:val="a4"/>
        <w:spacing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BFA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Pr="009F5BFA">
        <w:rPr>
          <w:rFonts w:ascii="Times New Roman" w:hAnsi="Times New Roman" w:cs="Times New Roman"/>
          <w:sz w:val="28"/>
          <w:szCs w:val="28"/>
          <w:lang w:eastAsia="ar-SA"/>
        </w:rPr>
        <w:t>Сборник методических материалов для членов участковых избирательных комиссий «Избирательное право и избирательный проце</w:t>
      </w:r>
      <w:proofErr w:type="gramStart"/>
      <w:r w:rsidRPr="009F5BFA">
        <w:rPr>
          <w:rFonts w:ascii="Times New Roman" w:hAnsi="Times New Roman" w:cs="Times New Roman"/>
          <w:sz w:val="28"/>
          <w:szCs w:val="28"/>
          <w:lang w:eastAsia="ar-SA"/>
        </w:rPr>
        <w:t>сс в сх</w:t>
      </w:r>
      <w:proofErr w:type="gramEnd"/>
      <w:r w:rsidRPr="009F5BFA">
        <w:rPr>
          <w:rFonts w:ascii="Times New Roman" w:hAnsi="Times New Roman" w:cs="Times New Roman"/>
          <w:sz w:val="28"/>
          <w:szCs w:val="28"/>
          <w:lang w:eastAsia="ar-SA"/>
        </w:rPr>
        <w:t>емах и таблицах».</w:t>
      </w:r>
    </w:p>
    <w:p w:rsidR="001E15EA" w:rsidRDefault="001E15EA" w:rsidP="00C91F0E">
      <w:pPr>
        <w:pStyle w:val="a4"/>
        <w:spacing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Pr="009F5BFA">
        <w:rPr>
          <w:rFonts w:ascii="Times New Roman" w:eastAsia="Times New Roman" w:hAnsi="Times New Roman" w:cs="Times New Roman"/>
          <w:sz w:val="28"/>
          <w:szCs w:val="28"/>
        </w:rPr>
        <w:t>Плакат «Ответственность за нарушение законодательства Российской Федерации о выборах (извлечения из уголовного законодательства, законодательства об административных нарушениях)».</w:t>
      </w:r>
      <w:r w:rsidRPr="001E1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15EA" w:rsidRPr="009F5BFA" w:rsidRDefault="001E15EA" w:rsidP="00C91F0E">
      <w:pPr>
        <w:pStyle w:val="a4"/>
        <w:spacing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Pr="009F5BFA">
        <w:rPr>
          <w:rFonts w:ascii="Times New Roman" w:eastAsia="Times New Roman" w:hAnsi="Times New Roman" w:cs="Times New Roman"/>
          <w:sz w:val="28"/>
          <w:szCs w:val="28"/>
        </w:rPr>
        <w:t>Брошюра «Современный избиратель – мобильный избиратель».</w:t>
      </w:r>
    </w:p>
    <w:p w:rsidR="001E15EA" w:rsidRPr="009F5BFA" w:rsidRDefault="001E15EA" w:rsidP="00C91F0E">
      <w:pPr>
        <w:pStyle w:val="a4"/>
        <w:spacing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BFA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F5BFA">
        <w:rPr>
          <w:rFonts w:ascii="Times New Roman" w:eastAsia="Times New Roman" w:hAnsi="Times New Roman" w:cs="Times New Roman"/>
          <w:sz w:val="28"/>
          <w:szCs w:val="28"/>
        </w:rPr>
        <w:t>. Плакат «Памятка избирателю о голосовании по месту нахождения».</w:t>
      </w:r>
    </w:p>
    <w:p w:rsidR="001E15EA" w:rsidRDefault="001E15EA" w:rsidP="00C91F0E">
      <w:pPr>
        <w:pStyle w:val="a4"/>
        <w:spacing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BFA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F5BFA">
        <w:rPr>
          <w:rFonts w:ascii="Times New Roman" w:eastAsia="Times New Roman" w:hAnsi="Times New Roman" w:cs="Times New Roman"/>
          <w:sz w:val="28"/>
          <w:szCs w:val="28"/>
        </w:rPr>
        <w:t>. Брошюра «Памятка представителю средства массовой информации».</w:t>
      </w:r>
    </w:p>
    <w:p w:rsidR="001E15EA" w:rsidRDefault="001E15EA" w:rsidP="00C91F0E">
      <w:pPr>
        <w:pStyle w:val="a4"/>
        <w:spacing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14. </w:t>
      </w:r>
      <w:r w:rsidRPr="009F5BFA">
        <w:rPr>
          <w:rFonts w:ascii="Times New Roman" w:eastAsia="Times New Roman" w:hAnsi="Times New Roman" w:cs="Times New Roman"/>
          <w:sz w:val="28"/>
          <w:szCs w:val="28"/>
        </w:rPr>
        <w:t>Брошюра «Памятка членам участковой избирательной комиссии по взаимодействию с наблюдателями и представителями средств массовой информации».</w:t>
      </w:r>
    </w:p>
    <w:p w:rsidR="001E15EA" w:rsidRPr="009F5BFA" w:rsidRDefault="001E15EA" w:rsidP="00C91F0E">
      <w:pPr>
        <w:pStyle w:val="a4"/>
        <w:spacing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</w:t>
      </w:r>
      <w:r w:rsidRPr="009F5BFA">
        <w:rPr>
          <w:rFonts w:ascii="Times New Roman" w:eastAsia="Times New Roman" w:hAnsi="Times New Roman" w:cs="Times New Roman"/>
          <w:sz w:val="28"/>
          <w:szCs w:val="28"/>
        </w:rPr>
        <w:t>Плакат «Наблюдателю в день голосования».</w:t>
      </w:r>
    </w:p>
    <w:p w:rsidR="001E15EA" w:rsidRPr="009F5BFA" w:rsidRDefault="001E15EA" w:rsidP="00C91F0E">
      <w:pPr>
        <w:pStyle w:val="a4"/>
        <w:spacing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BFA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F5BFA">
        <w:rPr>
          <w:rFonts w:ascii="Times New Roman" w:eastAsia="Times New Roman" w:hAnsi="Times New Roman" w:cs="Times New Roman"/>
          <w:sz w:val="28"/>
          <w:szCs w:val="28"/>
        </w:rPr>
        <w:t xml:space="preserve">. Плакат «Памятка волонтерам на выборах». </w:t>
      </w:r>
    </w:p>
    <w:p w:rsidR="004D46A3" w:rsidRDefault="001E15EA" w:rsidP="00C91F0E">
      <w:pPr>
        <w:pStyle w:val="a4"/>
        <w:spacing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17. </w:t>
      </w:r>
      <w:r w:rsidR="00B36CEE" w:rsidRPr="009F5BFA">
        <w:rPr>
          <w:rFonts w:ascii="Times New Roman" w:eastAsia="Times New Roman" w:hAnsi="Times New Roman" w:cs="Times New Roman"/>
          <w:sz w:val="28"/>
          <w:szCs w:val="28"/>
        </w:rPr>
        <w:t xml:space="preserve">Методическое пособие «Основы </w:t>
      </w:r>
      <w:proofErr w:type="spellStart"/>
      <w:r w:rsidR="00B36CEE" w:rsidRPr="009F5BFA">
        <w:rPr>
          <w:rFonts w:ascii="Times New Roman" w:eastAsia="Times New Roman" w:hAnsi="Times New Roman" w:cs="Times New Roman"/>
          <w:sz w:val="28"/>
          <w:szCs w:val="28"/>
        </w:rPr>
        <w:t>конфликтологии</w:t>
      </w:r>
      <w:proofErr w:type="spellEnd"/>
      <w:r w:rsidR="00B36CEE" w:rsidRPr="009F5BFA">
        <w:rPr>
          <w:rFonts w:ascii="Times New Roman" w:eastAsia="Times New Roman" w:hAnsi="Times New Roman" w:cs="Times New Roman"/>
          <w:sz w:val="28"/>
          <w:szCs w:val="28"/>
        </w:rPr>
        <w:t xml:space="preserve"> для членов участковой избирательной комиссии».</w:t>
      </w:r>
    </w:p>
    <w:p w:rsidR="004D46A3" w:rsidRDefault="00B36CEE" w:rsidP="00C91F0E">
      <w:pPr>
        <w:pStyle w:val="a4"/>
        <w:spacing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18. </w:t>
      </w:r>
      <w:r w:rsidRPr="009F5BFA">
        <w:rPr>
          <w:rFonts w:ascii="Times New Roman" w:eastAsia="Times New Roman" w:hAnsi="Times New Roman" w:cs="Times New Roman"/>
          <w:sz w:val="28"/>
          <w:szCs w:val="28"/>
        </w:rPr>
        <w:t>Методическое пособие «Конфликтные ситуации в избирательном процессе».</w:t>
      </w:r>
    </w:p>
    <w:p w:rsidR="004D46A3" w:rsidRDefault="00B36CEE" w:rsidP="00C91F0E">
      <w:pPr>
        <w:pStyle w:val="a4"/>
        <w:spacing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19. </w:t>
      </w:r>
      <w:r w:rsidRPr="009F5BFA">
        <w:rPr>
          <w:rFonts w:ascii="Times New Roman" w:eastAsia="Times New Roman" w:hAnsi="Times New Roman" w:cs="Times New Roman"/>
          <w:sz w:val="28"/>
          <w:szCs w:val="28"/>
        </w:rPr>
        <w:t>Методическое пособие оператора горячей линии избирательной комиссии.</w:t>
      </w:r>
    </w:p>
    <w:p w:rsidR="001A7C93" w:rsidRPr="009F5BFA" w:rsidRDefault="00B36CEE" w:rsidP="00C91F0E">
      <w:pPr>
        <w:pStyle w:val="a4"/>
        <w:spacing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20. </w:t>
      </w:r>
      <w:r w:rsidR="001A7C93" w:rsidRPr="009F5BFA">
        <w:rPr>
          <w:rFonts w:ascii="Times New Roman" w:eastAsia="Times New Roman" w:hAnsi="Times New Roman" w:cs="Times New Roman"/>
          <w:sz w:val="28"/>
          <w:szCs w:val="28"/>
        </w:rPr>
        <w:t>Методическое пособие «Работа участковой избирательной комиссии с обращениями граждан РФ».</w:t>
      </w:r>
    </w:p>
    <w:p w:rsidR="001A7C93" w:rsidRPr="00940F30" w:rsidRDefault="00B36CEE" w:rsidP="00C91F0E">
      <w:pPr>
        <w:pStyle w:val="a4"/>
        <w:spacing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="001A7C93" w:rsidRPr="009F5BF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A7C93" w:rsidRPr="00940F30">
        <w:rPr>
          <w:rFonts w:ascii="Times New Roman" w:hAnsi="Times New Roman" w:cs="Times New Roman"/>
          <w:sz w:val="28"/>
          <w:szCs w:val="28"/>
          <w:lang w:eastAsia="ar-SA"/>
        </w:rPr>
        <w:t>Набор кейсов для членов избирательных комиссий, изготовленный избирательной комиссией Тверской области.</w:t>
      </w:r>
    </w:p>
    <w:p w:rsidR="00B36CEE" w:rsidRPr="00B36CEE" w:rsidRDefault="001A7C93" w:rsidP="00C91F0E">
      <w:pPr>
        <w:pStyle w:val="a4"/>
        <w:spacing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F30">
        <w:rPr>
          <w:rFonts w:ascii="Times New Roman" w:eastAsia="Times New Roman" w:hAnsi="Times New Roman" w:cs="Times New Roman"/>
          <w:sz w:val="28"/>
          <w:szCs w:val="28"/>
        </w:rPr>
        <w:t xml:space="preserve">22. </w:t>
      </w:r>
      <w:proofErr w:type="gramStart"/>
      <w:r w:rsidR="00B36CEE" w:rsidRPr="00B36CEE">
        <w:rPr>
          <w:rFonts w:ascii="Times New Roman" w:hAnsi="Times New Roman" w:cs="Times New Roman"/>
          <w:bCs/>
          <w:sz w:val="28"/>
          <w:szCs w:val="28"/>
        </w:rPr>
        <w:t>Обучающий</w:t>
      </w:r>
      <w:proofErr w:type="gramEnd"/>
      <w:r w:rsidR="00B36CEE" w:rsidRPr="00B36CE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36CEE" w:rsidRPr="00B36CEE">
        <w:rPr>
          <w:rFonts w:ascii="Times New Roman" w:hAnsi="Times New Roman" w:cs="Times New Roman"/>
          <w:bCs/>
          <w:sz w:val="28"/>
          <w:szCs w:val="28"/>
        </w:rPr>
        <w:t>интернет-ресурс</w:t>
      </w:r>
      <w:proofErr w:type="spellEnd"/>
      <w:r w:rsidR="00B36CEE" w:rsidRPr="00B36CEE">
        <w:rPr>
          <w:rFonts w:ascii="Times New Roman" w:hAnsi="Times New Roman" w:cs="Times New Roman"/>
          <w:bCs/>
          <w:sz w:val="28"/>
          <w:szCs w:val="28"/>
        </w:rPr>
        <w:t xml:space="preserve"> на сайте www.rcoit.ru.</w:t>
      </w:r>
    </w:p>
    <w:p w:rsidR="00BE3962" w:rsidRPr="00643074" w:rsidRDefault="00B36CEE" w:rsidP="00C91F0E">
      <w:pPr>
        <w:pStyle w:val="a4"/>
        <w:spacing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23. </w:t>
      </w:r>
      <w:proofErr w:type="gramStart"/>
      <w:r w:rsidR="00BE3962" w:rsidRPr="00643074">
        <w:rPr>
          <w:rFonts w:ascii="Times New Roman" w:eastAsia="Times New Roman" w:hAnsi="Times New Roman" w:cs="Times New Roman"/>
          <w:sz w:val="28"/>
          <w:szCs w:val="28"/>
        </w:rPr>
        <w:t>Обучающий</w:t>
      </w:r>
      <w:proofErr w:type="gramEnd"/>
      <w:r w:rsidR="00BE3962" w:rsidRPr="00643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E3962" w:rsidRPr="00643074">
        <w:rPr>
          <w:rFonts w:ascii="Times New Roman" w:eastAsia="Times New Roman" w:hAnsi="Times New Roman" w:cs="Times New Roman"/>
          <w:sz w:val="28"/>
          <w:szCs w:val="28"/>
        </w:rPr>
        <w:t>интернет-ресурс</w:t>
      </w:r>
      <w:proofErr w:type="spellEnd"/>
      <w:r w:rsidR="00BE3962" w:rsidRPr="00643074">
        <w:rPr>
          <w:rFonts w:ascii="Times New Roman" w:eastAsia="Times New Roman" w:hAnsi="Times New Roman" w:cs="Times New Roman"/>
          <w:sz w:val="28"/>
          <w:szCs w:val="28"/>
        </w:rPr>
        <w:t xml:space="preserve"> на сайте </w:t>
      </w:r>
      <w:hyperlink r:id="rId7" w:history="1">
        <w:r w:rsidR="00BE3962" w:rsidRPr="0064307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www.molodayatver.ru</w:t>
        </w:r>
      </w:hyperlink>
      <w:r w:rsidR="00BE3962" w:rsidRPr="006430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2717" w:rsidRDefault="001A7C93" w:rsidP="00C91F0E">
      <w:pPr>
        <w:pStyle w:val="a4"/>
        <w:spacing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F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Ожидаемые результаты: </w:t>
      </w:r>
      <w:r w:rsidRPr="00940F30">
        <w:rPr>
          <w:rFonts w:ascii="Times New Roman" w:eastAsia="Times New Roman" w:hAnsi="Times New Roman" w:cs="Times New Roman"/>
          <w:sz w:val="28"/>
          <w:szCs w:val="28"/>
        </w:rPr>
        <w:t xml:space="preserve">повышение профессионального уровня, формирование корпуса квалифицированных кадров </w:t>
      </w:r>
      <w:r w:rsidR="00B36CE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F5BFA">
        <w:rPr>
          <w:rFonts w:ascii="Times New Roman" w:eastAsia="Times New Roman" w:hAnsi="Times New Roman" w:cs="Times New Roman"/>
          <w:sz w:val="28"/>
          <w:szCs w:val="28"/>
        </w:rPr>
        <w:t xml:space="preserve">участковых </w:t>
      </w:r>
      <w:r w:rsidRPr="00940F30">
        <w:rPr>
          <w:rFonts w:ascii="Times New Roman" w:eastAsia="Times New Roman" w:hAnsi="Times New Roman" w:cs="Times New Roman"/>
          <w:sz w:val="28"/>
          <w:szCs w:val="28"/>
        </w:rPr>
        <w:t>избирательных комиссий Нелидовского городского округа</w:t>
      </w:r>
      <w:r w:rsidR="008827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2717" w:rsidRDefault="00882717" w:rsidP="001A7C93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882717" w:rsidSect="00C91F0E">
          <w:pgSz w:w="11906" w:h="16838"/>
          <w:pgMar w:top="993" w:right="851" w:bottom="993" w:left="1701" w:header="709" w:footer="709" w:gutter="0"/>
          <w:cols w:space="708"/>
          <w:docGrid w:linePitch="360"/>
        </w:sectPr>
      </w:pPr>
    </w:p>
    <w:p w:rsidR="001A7C93" w:rsidRDefault="001A7C93" w:rsidP="001A7C93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3BC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 ОБУЧЕНИЯ</w:t>
      </w:r>
    </w:p>
    <w:p w:rsidR="00944F4F" w:rsidRPr="00944F4F" w:rsidRDefault="00944F4F" w:rsidP="00944F4F">
      <w:pPr>
        <w:pStyle w:val="a4"/>
      </w:pPr>
    </w:p>
    <w:tbl>
      <w:tblPr>
        <w:tblW w:w="15052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745"/>
        <w:gridCol w:w="2115"/>
        <w:gridCol w:w="5529"/>
        <w:gridCol w:w="1418"/>
        <w:gridCol w:w="1843"/>
        <w:gridCol w:w="1701"/>
        <w:gridCol w:w="1701"/>
      </w:tblGrid>
      <w:tr w:rsidR="001A7C93" w:rsidRPr="00763B1A" w:rsidTr="00763B1A">
        <w:trPr>
          <w:trHeight w:val="554"/>
          <w:tblHeader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7C93" w:rsidRPr="00763B1A" w:rsidRDefault="001A7C93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763B1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  <w:p w:rsidR="001A7C93" w:rsidRPr="00763B1A" w:rsidRDefault="001A7C93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proofErr w:type="gramStart"/>
            <w:r w:rsidRPr="00763B1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</w:t>
            </w:r>
            <w:proofErr w:type="gramEnd"/>
            <w:r w:rsidRPr="00763B1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7C93" w:rsidRPr="00763B1A" w:rsidRDefault="001A7C93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763B1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Категория</w:t>
            </w:r>
          </w:p>
          <w:p w:rsidR="001A7C93" w:rsidRPr="00763B1A" w:rsidRDefault="001A7C93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763B1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обучающихся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7C93" w:rsidRPr="00763B1A" w:rsidRDefault="00B36CEE" w:rsidP="00B36CEE">
            <w:pPr>
              <w:pStyle w:val="a4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ar-SA"/>
              </w:rPr>
            </w:pPr>
            <w:r w:rsidRPr="00763B1A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ar-SA"/>
              </w:rPr>
              <w:t>Основные темы занятий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7C93" w:rsidRPr="00763B1A" w:rsidRDefault="001A7C93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ar-SA"/>
              </w:rPr>
            </w:pPr>
            <w:r w:rsidRPr="00763B1A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ar-SA"/>
              </w:rPr>
              <w:t>Сроки проведения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7C93" w:rsidRPr="00763B1A" w:rsidRDefault="001A7C93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763B1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Место </w:t>
            </w:r>
          </w:p>
          <w:p w:rsidR="001A7C93" w:rsidRPr="00763B1A" w:rsidRDefault="001A7C93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763B1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7C93" w:rsidRPr="00763B1A" w:rsidRDefault="001A7C93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763B1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Форма обучения, форма занятий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7C93" w:rsidRPr="00763B1A" w:rsidRDefault="001A7C93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763B1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Организатор обучения</w:t>
            </w:r>
          </w:p>
        </w:tc>
      </w:tr>
      <w:tr w:rsidR="001A7C93" w:rsidRPr="00763B1A" w:rsidTr="00763B1A">
        <w:trPr>
          <w:trHeight w:val="95"/>
        </w:trPr>
        <w:tc>
          <w:tcPr>
            <w:tcW w:w="1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7C93" w:rsidRPr="00763B1A" w:rsidRDefault="001A7C93" w:rsidP="00FA198F">
            <w:pPr>
              <w:pStyle w:val="a4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763B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  <w:t>Обучение членов участковых избирательных комиссий</w:t>
            </w:r>
          </w:p>
        </w:tc>
      </w:tr>
      <w:tr w:rsidR="001A7C93" w:rsidRPr="00763B1A" w:rsidTr="00763B1A">
        <w:trPr>
          <w:trHeight w:val="9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7C93" w:rsidRPr="00763B1A" w:rsidRDefault="001A7C93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763B1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</w:t>
            </w:r>
            <w:r w:rsidR="00CB29E0" w:rsidRPr="00763B1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7C93" w:rsidRPr="00763B1A" w:rsidRDefault="001A7C93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763B1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Председатели, заместители председателей, секретари УИК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29E0" w:rsidRPr="00763B1A" w:rsidRDefault="001A7C93" w:rsidP="00CB29E0">
            <w:pPr>
              <w:pStyle w:val="a4"/>
              <w:ind w:left="127" w:right="1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3B1A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Подведение итогов избирательн</w:t>
            </w:r>
            <w:r w:rsidR="00C91F0E" w:rsidRPr="00763B1A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ой</w:t>
            </w:r>
            <w:r w:rsidRPr="00763B1A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 xml:space="preserve"> кампани</w:t>
            </w:r>
            <w:r w:rsidR="00C91F0E" w:rsidRPr="00763B1A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и</w:t>
            </w:r>
            <w:r w:rsidRPr="00763B1A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 xml:space="preserve"> Единого дня голосования 1</w:t>
            </w:r>
            <w:r w:rsidR="00C91F0E" w:rsidRPr="00763B1A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1</w:t>
            </w:r>
            <w:r w:rsidRPr="00763B1A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 xml:space="preserve"> сентября 202</w:t>
            </w:r>
            <w:r w:rsidR="00C91F0E" w:rsidRPr="00763B1A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2</w:t>
            </w:r>
            <w:r w:rsidRPr="00763B1A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 xml:space="preserve"> года.</w:t>
            </w:r>
            <w:r w:rsidRPr="00763B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3B1A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Анализ работы участковых избирательных комиссий в период подготовки</w:t>
            </w:r>
            <w:r w:rsidRPr="00763B1A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763B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проведения выборов </w:t>
            </w:r>
          </w:p>
          <w:p w:rsidR="001A7C93" w:rsidRPr="00763B1A" w:rsidRDefault="00CB29E0" w:rsidP="00C91F0E">
            <w:pPr>
              <w:pStyle w:val="a4"/>
              <w:ind w:left="127" w:right="127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763B1A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1</w:t>
            </w:r>
            <w:r w:rsidR="00C91F0E" w:rsidRPr="00763B1A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1</w:t>
            </w:r>
            <w:r w:rsidRPr="00763B1A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 xml:space="preserve"> сентября 202</w:t>
            </w:r>
            <w:r w:rsidR="00C91F0E" w:rsidRPr="00763B1A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2</w:t>
            </w:r>
            <w:r w:rsidRPr="00763B1A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 xml:space="preserve"> года.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7C93" w:rsidRPr="00763B1A" w:rsidRDefault="001A7C93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763B1A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7C93" w:rsidRPr="00763B1A" w:rsidRDefault="001A7C93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763B1A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конференц-зал Администрации Нелидовского городского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7C93" w:rsidRPr="00763B1A" w:rsidRDefault="001A7C93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763B1A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очная,</w:t>
            </w:r>
          </w:p>
          <w:p w:rsidR="001A7C93" w:rsidRPr="00763B1A" w:rsidRDefault="001A7C93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763B1A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семинар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7C93" w:rsidRPr="00763B1A" w:rsidRDefault="001A7C93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763B1A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Нелидовского округа</w:t>
            </w:r>
          </w:p>
        </w:tc>
      </w:tr>
      <w:tr w:rsidR="00C91F0E" w:rsidRPr="00763B1A" w:rsidTr="00763B1A">
        <w:trPr>
          <w:trHeight w:val="9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1F0E" w:rsidRPr="00763B1A" w:rsidRDefault="00C91F0E" w:rsidP="003D37E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763B1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1F0E" w:rsidRPr="00763B1A" w:rsidRDefault="00C91F0E" w:rsidP="005D5C3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763B1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Председатели, заместители председателей, секретари, члены УИК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1F0E" w:rsidRPr="00763B1A" w:rsidRDefault="00C91F0E" w:rsidP="00CB29E0">
            <w:pPr>
              <w:pStyle w:val="a4"/>
              <w:ind w:left="127" w:right="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3B1A"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первого организационного заседания участковой избирательной комиссии</w:t>
            </w:r>
            <w:r w:rsidR="0068744B" w:rsidRPr="00763B1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1F0E" w:rsidRPr="00763B1A" w:rsidRDefault="00C91F0E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763B1A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1F0E" w:rsidRPr="00763B1A" w:rsidRDefault="00C91F0E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763B1A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конференц-зал Администрации Нелидовского городского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1F0E" w:rsidRPr="00763B1A" w:rsidRDefault="00C91F0E" w:rsidP="00C91F0E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763B1A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очная,</w:t>
            </w:r>
          </w:p>
          <w:p w:rsidR="00C91F0E" w:rsidRPr="00763B1A" w:rsidRDefault="00C91F0E" w:rsidP="00C91F0E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763B1A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практическое занятие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1F0E" w:rsidRPr="00763B1A" w:rsidRDefault="00C91F0E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763B1A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Нелидовского округа</w:t>
            </w:r>
          </w:p>
        </w:tc>
      </w:tr>
      <w:tr w:rsidR="00C91F0E" w:rsidRPr="00763B1A" w:rsidTr="00763B1A">
        <w:trPr>
          <w:trHeight w:val="9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1F0E" w:rsidRPr="00763B1A" w:rsidRDefault="00C91F0E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763B1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3.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1F0E" w:rsidRPr="00763B1A" w:rsidRDefault="00C91F0E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763B1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1F0E" w:rsidRPr="00763B1A" w:rsidRDefault="0068744B" w:rsidP="0068744B">
            <w:pPr>
              <w:pStyle w:val="a4"/>
              <w:ind w:left="127" w:right="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3B1A">
              <w:rPr>
                <w:rFonts w:ascii="Times New Roman" w:hAnsi="Times New Roman" w:cs="Times New Roman"/>
                <w:sz w:val="26"/>
                <w:szCs w:val="26"/>
              </w:rPr>
              <w:t>Организационная работа участковой комиссии, организация и проведение первого после назначения выборов заседания УИК, заключение гражданско-правовых договоров.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1F0E" w:rsidRPr="00763B1A" w:rsidRDefault="0068744B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763B1A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1F0E" w:rsidRPr="00763B1A" w:rsidRDefault="0068744B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763B1A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конференц-зал Администрации Нелидовского городского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1F0E" w:rsidRPr="00763B1A" w:rsidRDefault="00C91F0E" w:rsidP="00C91F0E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763B1A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заочная,</w:t>
            </w:r>
          </w:p>
          <w:p w:rsidR="00C91F0E" w:rsidRPr="00763B1A" w:rsidRDefault="00C91F0E" w:rsidP="0068744B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proofErr w:type="spellStart"/>
            <w:proofErr w:type="gramStart"/>
            <w:r w:rsidRPr="00763B1A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самостоятель-н</w:t>
            </w:r>
            <w:r w:rsidR="0068744B" w:rsidRPr="00763B1A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ая</w:t>
            </w:r>
            <w:proofErr w:type="spellEnd"/>
            <w:proofErr w:type="gramEnd"/>
            <w:r w:rsidR="0068744B" w:rsidRPr="00763B1A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 xml:space="preserve">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1F0E" w:rsidRPr="00763B1A" w:rsidRDefault="00C91F0E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763B1A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Нелидовского округа</w:t>
            </w:r>
          </w:p>
        </w:tc>
      </w:tr>
      <w:tr w:rsidR="007B217B" w:rsidRPr="00763B1A" w:rsidTr="00763B1A">
        <w:trPr>
          <w:trHeight w:val="1983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17B" w:rsidRPr="00763B1A" w:rsidRDefault="007B217B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763B1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4.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17B" w:rsidRPr="00763B1A" w:rsidRDefault="007B217B" w:rsidP="00BA63F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763B1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17B" w:rsidRPr="00763B1A" w:rsidRDefault="007B217B" w:rsidP="005C63C1">
            <w:pPr>
              <w:pStyle w:val="a4"/>
              <w:ind w:left="127" w:right="127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763B1A">
              <w:rPr>
                <w:rFonts w:ascii="Times New Roman" w:hAnsi="Times New Roman" w:cs="Times New Roman"/>
                <w:sz w:val="26"/>
                <w:szCs w:val="26"/>
              </w:rPr>
              <w:t xml:space="preserve">Работа УИК со списками избирателей (уточнение списков избирателей, рассмотрение УИК заявлений граждан о включении в список избирателей, порядок включения в список избирателей).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17B" w:rsidRPr="00763B1A" w:rsidRDefault="005C63C1" w:rsidP="00BA63F3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763B1A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июль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17B" w:rsidRPr="00763B1A" w:rsidRDefault="007B217B" w:rsidP="00BA63F3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763B1A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конференц-зал Администрации Нелидовского городского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17B" w:rsidRPr="00763B1A" w:rsidRDefault="007B217B" w:rsidP="00BA63F3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763B1A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очная,</w:t>
            </w:r>
          </w:p>
          <w:p w:rsidR="007B217B" w:rsidRPr="00763B1A" w:rsidRDefault="007B217B" w:rsidP="00BA63F3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763B1A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практическое занятие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B217B" w:rsidRPr="00763B1A" w:rsidRDefault="007B217B" w:rsidP="00BA63F3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763B1A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Нелидовского округа</w:t>
            </w:r>
          </w:p>
        </w:tc>
      </w:tr>
      <w:tr w:rsidR="00865C77" w:rsidRPr="00763B1A" w:rsidTr="00763B1A">
        <w:trPr>
          <w:trHeight w:val="9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5C77" w:rsidRPr="00763B1A" w:rsidRDefault="00865C77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763B1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lastRenderedPageBreak/>
              <w:t>5.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5C77" w:rsidRPr="00763B1A" w:rsidRDefault="005E0CD3" w:rsidP="00763B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763B1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Председатели, заместители председателей, секретари, члены УИК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CD3" w:rsidRPr="00763B1A" w:rsidRDefault="00865C77" w:rsidP="004178D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3B1A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УИК с избирательными бюллетенями (порядок получения избирательных бюллетеней, их подготовки к использованию, передача избирательных бюллетеней членам УИК для выдачи избирателям, порядок хранения избирательных бюллетеней и других избирательных документов)</w:t>
            </w:r>
            <w:r w:rsidRPr="00763B1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5C77" w:rsidRPr="00763B1A" w:rsidRDefault="005D5C3C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763B1A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июль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5C77" w:rsidRPr="00763B1A" w:rsidRDefault="00865C77" w:rsidP="003D37E0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763B1A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конференц-зал Администрации Нелидовского городского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5C77" w:rsidRPr="00763B1A" w:rsidRDefault="00865C77" w:rsidP="003D37E0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763B1A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очная,</w:t>
            </w:r>
          </w:p>
          <w:p w:rsidR="00865C77" w:rsidRPr="00763B1A" w:rsidRDefault="00865C77" w:rsidP="003D37E0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763B1A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практическое занятие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5C77" w:rsidRPr="00763B1A" w:rsidRDefault="00865C77" w:rsidP="003D37E0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763B1A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Нелидовского округа</w:t>
            </w:r>
          </w:p>
        </w:tc>
      </w:tr>
      <w:tr w:rsidR="004178D1" w:rsidRPr="00763B1A" w:rsidTr="00763B1A">
        <w:trPr>
          <w:trHeight w:val="9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178D1" w:rsidRPr="00763B1A" w:rsidRDefault="004178D1" w:rsidP="00FA198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763B1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6.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178D1" w:rsidRPr="00763B1A" w:rsidRDefault="004178D1" w:rsidP="00944F4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763B1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Председатели, заместители председателей, секретари, члены УИК</w:t>
            </w:r>
            <w:r w:rsidR="00944F4F" w:rsidRPr="00763B1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, резерв составов участковых комиссий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78D1" w:rsidRPr="00763B1A" w:rsidRDefault="004178D1" w:rsidP="003A685B">
            <w:pPr>
              <w:pStyle w:val="a4"/>
              <w:ind w:left="127" w:right="127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763B1A">
              <w:rPr>
                <w:rFonts w:ascii="Times New Roman" w:hAnsi="Times New Roman" w:cs="Times New Roman"/>
                <w:sz w:val="26"/>
                <w:szCs w:val="26"/>
              </w:rPr>
              <w:t>Помещение для голосования; технологическое оборудование. Обеспечение безопасности на избирательном участке; взаимодействие с правоохранительными органами; порядок работы участковой избирательной комиссии с наблюдателями, представителями средств массовой информации</w:t>
            </w:r>
            <w:r w:rsidR="005D5C3C" w:rsidRPr="00763B1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78D1" w:rsidRPr="00763B1A" w:rsidRDefault="004178D1" w:rsidP="003A685B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763B1A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78D1" w:rsidRPr="00763B1A" w:rsidRDefault="004178D1" w:rsidP="003A685B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763B1A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конференц-зал Администрации Нелидовского городского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78D1" w:rsidRPr="00763B1A" w:rsidRDefault="004178D1" w:rsidP="003A685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3B1A">
              <w:rPr>
                <w:rFonts w:ascii="Times New Roman" w:hAnsi="Times New Roman" w:cs="Times New Roman"/>
                <w:sz w:val="26"/>
                <w:szCs w:val="26"/>
              </w:rPr>
              <w:t xml:space="preserve">очная, </w:t>
            </w:r>
          </w:p>
          <w:p w:rsidR="004178D1" w:rsidRPr="00763B1A" w:rsidRDefault="004178D1" w:rsidP="003A685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3B1A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78D1" w:rsidRPr="00763B1A" w:rsidRDefault="004178D1" w:rsidP="003A685B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763B1A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Нелидовского округа</w:t>
            </w:r>
          </w:p>
        </w:tc>
      </w:tr>
      <w:tr w:rsidR="005D5C3C" w:rsidRPr="00763B1A" w:rsidTr="00763B1A">
        <w:trPr>
          <w:trHeight w:val="9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5C3C" w:rsidRPr="00763B1A" w:rsidRDefault="005D5C3C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763B1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7.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5C3C" w:rsidRPr="00763B1A" w:rsidRDefault="005D5C3C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763B1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5C3C" w:rsidRPr="00763B1A" w:rsidRDefault="005D5C3C" w:rsidP="005D5C3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763B1A">
              <w:rPr>
                <w:rFonts w:ascii="Times New Roman" w:hAnsi="Times New Roman" w:cs="Times New Roman"/>
                <w:sz w:val="26"/>
                <w:szCs w:val="26"/>
              </w:rPr>
              <w:t>Порядок проведения досрочного голосования.</w:t>
            </w:r>
          </w:p>
          <w:p w:rsidR="005D5C3C" w:rsidRPr="00763B1A" w:rsidRDefault="005D5C3C" w:rsidP="005D5C3C">
            <w:pPr>
              <w:pStyle w:val="a4"/>
              <w:ind w:left="127" w:right="127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763B1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63B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орядок работы участковой избирательной комиссии с </w:t>
            </w:r>
            <w:r w:rsidRPr="00763B1A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763B1A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андидатами и их доверенными лицами. Особенности реализации избирательного права граждан с ограниченными возможностями здоровья.</w:t>
            </w:r>
            <w:r w:rsidRPr="00763B1A">
              <w:rPr>
                <w:rFonts w:ascii="Times New Roman" w:hAnsi="Times New Roman" w:cs="Times New Roman"/>
                <w:sz w:val="26"/>
                <w:szCs w:val="26"/>
              </w:rPr>
              <w:t xml:space="preserve"> Готовность избирательных комиссий к единому дню голосования.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5C3C" w:rsidRPr="00763B1A" w:rsidRDefault="005D5C3C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763B1A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5C3C" w:rsidRPr="00763B1A" w:rsidRDefault="005D5C3C" w:rsidP="003D37E0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763B1A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конференц-зал Администрации Нелидовского городского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5C3C" w:rsidRPr="00763B1A" w:rsidRDefault="005D5C3C" w:rsidP="003D37E0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763B1A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очная, лекция, практические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5C3C" w:rsidRPr="00763B1A" w:rsidRDefault="005D5C3C" w:rsidP="003D37E0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763B1A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Нелидовского округа</w:t>
            </w:r>
          </w:p>
        </w:tc>
      </w:tr>
      <w:tr w:rsidR="005D5C3C" w:rsidRPr="00763B1A" w:rsidTr="00763B1A">
        <w:trPr>
          <w:trHeight w:val="9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5C3C" w:rsidRPr="00763B1A" w:rsidRDefault="005D5C3C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763B1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8.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5C3C" w:rsidRPr="00763B1A" w:rsidRDefault="005D5C3C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763B1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5C3C" w:rsidRPr="00763B1A" w:rsidRDefault="005D5C3C" w:rsidP="005D5C3C">
            <w:pPr>
              <w:pStyle w:val="a4"/>
              <w:ind w:left="127" w:right="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3B1A">
              <w:rPr>
                <w:rFonts w:ascii="Times New Roman" w:hAnsi="Times New Roman" w:cs="Times New Roman"/>
                <w:sz w:val="26"/>
                <w:szCs w:val="26"/>
              </w:rPr>
              <w:t>Работа УИК в день голосования:</w:t>
            </w:r>
            <w:r w:rsidRPr="00763B1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763B1A">
              <w:rPr>
                <w:rFonts w:ascii="Times New Roman" w:hAnsi="Times New Roman" w:cs="Times New Roman"/>
                <w:sz w:val="26"/>
                <w:szCs w:val="26"/>
              </w:rPr>
              <w:t>порядок голосования в помещении для голосования в день голосования; работа УИК по организации и проведению голосования избирателей вне помещения для голосования.</w:t>
            </w:r>
          </w:p>
          <w:p w:rsidR="005D5C3C" w:rsidRPr="00763B1A" w:rsidRDefault="009C5823" w:rsidP="009C5823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763B1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Подсчет голосов избирателей; установление итогов голосования; функции председателя, заместителя председателя и секретаря УИК.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5C3C" w:rsidRPr="00763B1A" w:rsidRDefault="005D5C3C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763B1A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5C3C" w:rsidRPr="00763B1A" w:rsidRDefault="005D5C3C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763B1A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конференц-зал Администрации Нелидовского городского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5C3C" w:rsidRPr="00763B1A" w:rsidRDefault="005D5C3C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763B1A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очная, лекция, практические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5C3C" w:rsidRPr="00763B1A" w:rsidRDefault="005D5C3C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763B1A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Нелидовского округа</w:t>
            </w:r>
          </w:p>
        </w:tc>
      </w:tr>
      <w:tr w:rsidR="009C5823" w:rsidRPr="00763B1A" w:rsidTr="00763B1A">
        <w:trPr>
          <w:trHeight w:val="9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5823" w:rsidRPr="00763B1A" w:rsidRDefault="009C5823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763B1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lastRenderedPageBreak/>
              <w:t>9.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5823" w:rsidRPr="00763B1A" w:rsidRDefault="009C5823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763B1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C5823" w:rsidRPr="00763B1A" w:rsidRDefault="009C5823" w:rsidP="00D31B46">
            <w:pPr>
              <w:pStyle w:val="a4"/>
              <w:ind w:left="127" w:right="127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763B1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Контрольное тестирование.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5823" w:rsidRPr="00763B1A" w:rsidRDefault="009C5823" w:rsidP="00D31B46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763B1A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5823" w:rsidRPr="00763B1A" w:rsidRDefault="009C5823" w:rsidP="00D31B46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763B1A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конференц-зал Администрации Нелидовского городского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5823" w:rsidRPr="00763B1A" w:rsidRDefault="009C5823" w:rsidP="00D31B46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proofErr w:type="gramStart"/>
            <w:r w:rsidRPr="00763B1A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  <w:proofErr w:type="gramEnd"/>
            <w:r w:rsidRPr="00763B1A">
              <w:rPr>
                <w:rFonts w:ascii="Times New Roman" w:hAnsi="Times New Roman" w:cs="Times New Roman"/>
                <w:sz w:val="26"/>
                <w:szCs w:val="26"/>
              </w:rPr>
              <w:t>, контрольное тестирование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5823" w:rsidRPr="00763B1A" w:rsidRDefault="009C5823" w:rsidP="00D31B46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763B1A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Нелидовского округа</w:t>
            </w:r>
          </w:p>
        </w:tc>
      </w:tr>
    </w:tbl>
    <w:p w:rsidR="00EB4C69" w:rsidRDefault="00EB4C69" w:rsidP="00F34B43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4C69" w:rsidRDefault="00EB4C69" w:rsidP="00F34B43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EB4C69" w:rsidSect="00944F4F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:rsidR="00F82A8A" w:rsidRDefault="00F82A8A" w:rsidP="00F82A8A">
      <w:pPr>
        <w:autoSpaceDE w:val="0"/>
        <w:autoSpaceDN w:val="0"/>
        <w:adjustRightInd w:val="0"/>
        <w:spacing w:after="0" w:line="216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207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340BC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F82A8A" w:rsidRDefault="00F82A8A" w:rsidP="00F82A8A">
      <w:pPr>
        <w:autoSpaceDE w:val="0"/>
        <w:autoSpaceDN w:val="0"/>
        <w:adjustRightInd w:val="0"/>
        <w:spacing w:after="0" w:line="216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2072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территориальной избирательной комиссии </w:t>
      </w:r>
    </w:p>
    <w:p w:rsidR="00F82A8A" w:rsidRDefault="00F82A8A" w:rsidP="00F82A8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Нелидовского округа</w:t>
      </w:r>
      <w:r w:rsidRPr="00BF20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81CCB" w:rsidRDefault="00181CCB" w:rsidP="00181CC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207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16 января </w:t>
      </w:r>
      <w:r w:rsidRPr="00BF2072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23 г. </w:t>
      </w:r>
      <w:r w:rsidRPr="00BF207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46/267-5</w:t>
      </w:r>
    </w:p>
    <w:p w:rsidR="00F82A8A" w:rsidRDefault="00F82A8A" w:rsidP="00F82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2A8A" w:rsidRDefault="00F82A8A" w:rsidP="00F82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обучения</w:t>
      </w:r>
    </w:p>
    <w:p w:rsidR="00F82A8A" w:rsidRDefault="00F82A8A" w:rsidP="00F82A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участ</w:t>
      </w:r>
      <w:r w:rsidR="00F340BC">
        <w:rPr>
          <w:rFonts w:ascii="Times New Roman" w:eastAsia="Times New Roman" w:hAnsi="Times New Roman" w:cs="Times New Roman"/>
          <w:b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ков </w:t>
      </w:r>
      <w:r w:rsidRPr="00977492">
        <w:rPr>
          <w:rFonts w:ascii="Times New Roman" w:hAnsi="Times New Roman" w:cs="Times New Roman"/>
          <w:b/>
          <w:sz w:val="28"/>
          <w:szCs w:val="28"/>
        </w:rPr>
        <w:t>избирательн</w:t>
      </w:r>
      <w:r w:rsidR="00F340BC">
        <w:rPr>
          <w:rFonts w:ascii="Times New Roman" w:hAnsi="Times New Roman" w:cs="Times New Roman"/>
          <w:b/>
          <w:sz w:val="28"/>
          <w:szCs w:val="28"/>
        </w:rPr>
        <w:t>ого процесса</w:t>
      </w:r>
      <w:r w:rsidRPr="00977492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181CCB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Pr="00977492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F340BC" w:rsidRDefault="00F340BC" w:rsidP="00356639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3B1A" w:rsidRPr="00763B1A" w:rsidRDefault="00F82A8A" w:rsidP="00763B1A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0F30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обучения: </w:t>
      </w:r>
      <w:r w:rsidR="00763B1A" w:rsidRPr="005650A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763B1A" w:rsidRPr="00763B1A" w:rsidRDefault="00763B1A" w:rsidP="00763B1A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B1A">
        <w:rPr>
          <w:rFonts w:ascii="Times New Roman" w:eastAsia="Times New Roman" w:hAnsi="Times New Roman" w:cs="Times New Roman"/>
          <w:sz w:val="28"/>
          <w:szCs w:val="28"/>
        </w:rPr>
        <w:t>Ознакомление слушателей с положениями избирательного права и избирательного процесса, приобретение прикладных знаний о порядке подготовки и проведения выборов в органы государственной власти и органы местного самоуправления.</w:t>
      </w:r>
    </w:p>
    <w:p w:rsidR="00F82A8A" w:rsidRDefault="00F82A8A" w:rsidP="00356639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962">
        <w:rPr>
          <w:rFonts w:ascii="Times New Roman" w:eastAsia="Times New Roman" w:hAnsi="Times New Roman" w:cs="Times New Roman"/>
          <w:b/>
          <w:sz w:val="28"/>
          <w:szCs w:val="28"/>
        </w:rPr>
        <w:t>Категория слушателей:</w:t>
      </w:r>
      <w:r w:rsidRPr="00BE3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962">
        <w:rPr>
          <w:rFonts w:ascii="Times New Roman" w:hAnsi="Times New Roman" w:cs="Times New Roman"/>
          <w:sz w:val="28"/>
          <w:szCs w:val="28"/>
          <w:lang w:eastAsia="ar-SA"/>
        </w:rPr>
        <w:t>представители местных отделений политических партий, средств массовой информации, наблюдатели, другие участники избирательного процесса</w:t>
      </w:r>
      <w:r w:rsidRPr="00BE396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C48F7" w:rsidRPr="00BE3962" w:rsidRDefault="00CC48F7" w:rsidP="00CC48F7">
      <w:pPr>
        <w:autoSpaceDE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E3962">
        <w:rPr>
          <w:rFonts w:ascii="Times New Roman" w:eastAsia="Times New Roman" w:hAnsi="Times New Roman" w:cs="Times New Roman"/>
          <w:b/>
          <w:sz w:val="28"/>
          <w:szCs w:val="28"/>
        </w:rPr>
        <w:t>Формы обучения</w:t>
      </w:r>
      <w:r w:rsidRPr="00BE3962">
        <w:rPr>
          <w:rFonts w:ascii="Times New Roman" w:eastAsia="Times New Roman" w:hAnsi="Times New Roman" w:cs="Times New Roman"/>
          <w:sz w:val="28"/>
          <w:szCs w:val="28"/>
        </w:rPr>
        <w:t xml:space="preserve"> – очная, дистанционная. </w:t>
      </w:r>
    </w:p>
    <w:p w:rsidR="00763B1A" w:rsidRPr="00763B1A" w:rsidRDefault="00763B1A" w:rsidP="00763B1A">
      <w:pPr>
        <w:pStyle w:val="a4"/>
        <w:spacing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B1A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="00BE3962" w:rsidRPr="00763B1A">
        <w:rPr>
          <w:rFonts w:ascii="Times New Roman" w:eastAsia="Times New Roman" w:hAnsi="Times New Roman" w:cs="Times New Roman"/>
          <w:b/>
          <w:bCs/>
          <w:sz w:val="28"/>
          <w:szCs w:val="28"/>
        </w:rPr>
        <w:t>чебно-методически</w:t>
      </w:r>
      <w:r w:rsidRPr="00763B1A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BE3962" w:rsidRPr="00763B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материал</w:t>
      </w:r>
      <w:r w:rsidRPr="00763B1A">
        <w:rPr>
          <w:rFonts w:ascii="Times New Roman" w:eastAsia="Times New Roman" w:hAnsi="Times New Roman" w:cs="Times New Roman"/>
          <w:b/>
          <w:bCs/>
          <w:sz w:val="28"/>
          <w:szCs w:val="28"/>
        </w:rPr>
        <w:t>ы:</w:t>
      </w:r>
    </w:p>
    <w:p w:rsidR="005650A3" w:rsidRPr="00763B1A" w:rsidRDefault="00763B1A" w:rsidP="005650A3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B1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650A3" w:rsidRPr="00763B1A">
        <w:rPr>
          <w:rFonts w:ascii="Times New Roman" w:eastAsia="Times New Roman" w:hAnsi="Times New Roman" w:cs="Times New Roman"/>
          <w:sz w:val="28"/>
          <w:szCs w:val="28"/>
        </w:rPr>
        <w:t>Памятка наблюдателю.</w:t>
      </w:r>
    </w:p>
    <w:p w:rsidR="005650A3" w:rsidRPr="00763B1A" w:rsidRDefault="00763B1A" w:rsidP="005650A3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B1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5650A3" w:rsidRPr="00763B1A">
        <w:rPr>
          <w:rFonts w:ascii="Times New Roman" w:eastAsia="Times New Roman" w:hAnsi="Times New Roman" w:cs="Times New Roman"/>
          <w:sz w:val="28"/>
          <w:szCs w:val="28"/>
        </w:rPr>
        <w:t>Памятка представителю средства массовой информации.</w:t>
      </w:r>
    </w:p>
    <w:p w:rsidR="005650A3" w:rsidRPr="00763B1A" w:rsidRDefault="00763B1A" w:rsidP="005650A3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B1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="005650A3" w:rsidRPr="00763B1A">
        <w:rPr>
          <w:rFonts w:ascii="Times New Roman" w:eastAsia="Times New Roman" w:hAnsi="Times New Roman" w:cs="Times New Roman"/>
          <w:sz w:val="28"/>
          <w:szCs w:val="28"/>
        </w:rPr>
        <w:t>Обучающий</w:t>
      </w:r>
      <w:proofErr w:type="gramEnd"/>
      <w:r w:rsidR="005650A3" w:rsidRPr="00763B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650A3" w:rsidRPr="00763B1A">
        <w:rPr>
          <w:rFonts w:ascii="Times New Roman" w:eastAsia="Times New Roman" w:hAnsi="Times New Roman" w:cs="Times New Roman"/>
          <w:sz w:val="28"/>
          <w:szCs w:val="28"/>
        </w:rPr>
        <w:t>интернет-ресурс</w:t>
      </w:r>
      <w:proofErr w:type="spellEnd"/>
      <w:r w:rsidR="005650A3" w:rsidRPr="00763B1A">
        <w:rPr>
          <w:rFonts w:ascii="Times New Roman" w:eastAsia="Times New Roman" w:hAnsi="Times New Roman" w:cs="Times New Roman"/>
          <w:sz w:val="28"/>
          <w:szCs w:val="28"/>
        </w:rPr>
        <w:t xml:space="preserve"> на сайте www.rcoit.ru.</w:t>
      </w:r>
    </w:p>
    <w:p w:rsidR="005650A3" w:rsidRPr="00763B1A" w:rsidRDefault="00763B1A" w:rsidP="005650A3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B1A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="005650A3" w:rsidRPr="00763B1A">
        <w:rPr>
          <w:rFonts w:ascii="Times New Roman" w:eastAsia="Times New Roman" w:hAnsi="Times New Roman" w:cs="Times New Roman"/>
          <w:sz w:val="28"/>
          <w:szCs w:val="28"/>
        </w:rPr>
        <w:t>Обучающий</w:t>
      </w:r>
      <w:proofErr w:type="gramEnd"/>
      <w:r w:rsidR="005650A3" w:rsidRPr="00763B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650A3" w:rsidRPr="00763B1A">
        <w:rPr>
          <w:rFonts w:ascii="Times New Roman" w:eastAsia="Times New Roman" w:hAnsi="Times New Roman" w:cs="Times New Roman"/>
          <w:sz w:val="28"/>
          <w:szCs w:val="28"/>
        </w:rPr>
        <w:t>интернет-ресурс</w:t>
      </w:r>
      <w:proofErr w:type="spellEnd"/>
      <w:r w:rsidR="005650A3" w:rsidRPr="00763B1A">
        <w:rPr>
          <w:rFonts w:ascii="Times New Roman" w:eastAsia="Times New Roman" w:hAnsi="Times New Roman" w:cs="Times New Roman"/>
          <w:sz w:val="28"/>
          <w:szCs w:val="28"/>
        </w:rPr>
        <w:t xml:space="preserve"> на сайте www.molodayatver.ru.</w:t>
      </w:r>
    </w:p>
    <w:p w:rsidR="005650A3" w:rsidRPr="00763B1A" w:rsidRDefault="00763B1A" w:rsidP="005650A3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B1A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5650A3" w:rsidRPr="00763B1A">
        <w:rPr>
          <w:rFonts w:ascii="Times New Roman" w:eastAsia="Times New Roman" w:hAnsi="Times New Roman" w:cs="Times New Roman"/>
          <w:sz w:val="28"/>
          <w:szCs w:val="28"/>
        </w:rPr>
        <w:t>Информационные бюллетени избирательной комиссии Тверской области.</w:t>
      </w:r>
    </w:p>
    <w:p w:rsidR="005650A3" w:rsidRPr="00763B1A" w:rsidRDefault="00763B1A" w:rsidP="005650A3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B1A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5650A3" w:rsidRPr="00763B1A">
        <w:rPr>
          <w:rFonts w:ascii="Times New Roman" w:eastAsia="Times New Roman" w:hAnsi="Times New Roman" w:cs="Times New Roman"/>
          <w:sz w:val="28"/>
          <w:szCs w:val="28"/>
        </w:rPr>
        <w:t>Плакат «Ответственность за нарушение законодательства Российской Федерации о выборах (извлечения из уголовного законодательства, законодательства об административных  нарушениях)».</w:t>
      </w:r>
    </w:p>
    <w:p w:rsidR="005650A3" w:rsidRPr="00763B1A" w:rsidRDefault="00763B1A" w:rsidP="005650A3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B1A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5650A3" w:rsidRPr="00763B1A">
        <w:rPr>
          <w:rFonts w:ascii="Times New Roman" w:eastAsia="Times New Roman" w:hAnsi="Times New Roman" w:cs="Times New Roman"/>
          <w:sz w:val="28"/>
          <w:szCs w:val="28"/>
        </w:rPr>
        <w:t>Плакат «Наблюдателю в день голосования».</w:t>
      </w:r>
    </w:p>
    <w:p w:rsidR="005650A3" w:rsidRPr="00BE3962" w:rsidRDefault="00763B1A" w:rsidP="00BE3962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B1A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5650A3" w:rsidRPr="00763B1A">
        <w:rPr>
          <w:rFonts w:ascii="Times New Roman" w:eastAsia="Times New Roman" w:hAnsi="Times New Roman" w:cs="Times New Roman"/>
          <w:sz w:val="28"/>
          <w:szCs w:val="28"/>
        </w:rPr>
        <w:t xml:space="preserve">Плакат </w:t>
      </w:r>
      <w:r>
        <w:rPr>
          <w:rFonts w:ascii="Times New Roman" w:eastAsia="Times New Roman" w:hAnsi="Times New Roman" w:cs="Times New Roman"/>
          <w:sz w:val="28"/>
          <w:szCs w:val="28"/>
        </w:rPr>
        <w:t>«Памятка волонтерам на выборах».</w:t>
      </w:r>
    </w:p>
    <w:p w:rsidR="00F82A8A" w:rsidRDefault="00F82A8A" w:rsidP="00A33272">
      <w:pPr>
        <w:pStyle w:val="a4"/>
        <w:spacing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2A8A" w:rsidRDefault="00F82A8A" w:rsidP="00F82A8A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F82A8A" w:rsidSect="0088271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82A8A" w:rsidRDefault="00F82A8A" w:rsidP="00F82A8A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3BC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 ОБУЧЕНИЯ</w:t>
      </w:r>
    </w:p>
    <w:p w:rsidR="00763B1A" w:rsidRPr="005C1B11" w:rsidRDefault="00763B1A" w:rsidP="005C1B11">
      <w:pPr>
        <w:pStyle w:val="a4"/>
      </w:pPr>
    </w:p>
    <w:tbl>
      <w:tblPr>
        <w:tblW w:w="1505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745"/>
        <w:gridCol w:w="2399"/>
        <w:gridCol w:w="4961"/>
        <w:gridCol w:w="1559"/>
        <w:gridCol w:w="1984"/>
        <w:gridCol w:w="1701"/>
        <w:gridCol w:w="1701"/>
      </w:tblGrid>
      <w:tr w:rsidR="00F82A8A" w:rsidRPr="00E507B9" w:rsidTr="005C1B11">
        <w:trPr>
          <w:trHeight w:val="554"/>
          <w:tblHeader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2A8A" w:rsidRPr="00E507B9" w:rsidRDefault="00F82A8A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  <w:p w:rsidR="00F82A8A" w:rsidRPr="00E507B9" w:rsidRDefault="00F82A8A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proofErr w:type="gramStart"/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</w:t>
            </w:r>
            <w:proofErr w:type="gramEnd"/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2A8A" w:rsidRPr="00E507B9" w:rsidRDefault="00F82A8A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Категория</w:t>
            </w:r>
          </w:p>
          <w:p w:rsidR="00F82A8A" w:rsidRPr="00E507B9" w:rsidRDefault="00F82A8A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обучающихся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2A8A" w:rsidRPr="00643074" w:rsidRDefault="00763B1A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ar-SA"/>
              </w:rPr>
              <w:t>Основные темы занятий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2A8A" w:rsidRPr="00E507B9" w:rsidRDefault="00F82A8A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ar-SA"/>
              </w:rPr>
              <w:t>Сроки проведения обучения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2A8A" w:rsidRPr="00E507B9" w:rsidRDefault="00F82A8A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Место </w:t>
            </w:r>
          </w:p>
          <w:p w:rsidR="00F82A8A" w:rsidRPr="00E507B9" w:rsidRDefault="00F82A8A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2A8A" w:rsidRPr="00E507B9" w:rsidRDefault="00F82A8A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Форма обучения, форма занятий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2A8A" w:rsidRPr="00E507B9" w:rsidRDefault="00F82A8A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Организатор обучения</w:t>
            </w:r>
          </w:p>
        </w:tc>
      </w:tr>
      <w:tr w:rsidR="00F82A8A" w:rsidRPr="00E507B9" w:rsidTr="005C1B11">
        <w:trPr>
          <w:trHeight w:val="95"/>
        </w:trPr>
        <w:tc>
          <w:tcPr>
            <w:tcW w:w="15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2A8A" w:rsidRPr="00E507B9" w:rsidRDefault="00F82A8A" w:rsidP="00FA198F">
            <w:pPr>
              <w:pStyle w:val="a4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  <w:t>Обучение других участников избирательного процесса</w:t>
            </w:r>
          </w:p>
        </w:tc>
      </w:tr>
      <w:tr w:rsidR="00F82A8A" w:rsidRPr="00E507B9" w:rsidTr="005C1B11">
        <w:trPr>
          <w:trHeight w:val="9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2A8A" w:rsidRPr="00E507B9" w:rsidRDefault="00F82A8A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</w:t>
            </w:r>
            <w:r w:rsidR="00CB29E0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2A8A" w:rsidRPr="00E507B9" w:rsidRDefault="00F82A8A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Представители местных отделений политических партий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7122" w:rsidRPr="00AD7122" w:rsidRDefault="00AD7122" w:rsidP="00AD712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  <w:r w:rsidRPr="00AD7122">
              <w:rPr>
                <w:rFonts w:ascii="Times New Roman" w:hAnsi="Times New Roman" w:cs="Times New Roman"/>
                <w:sz w:val="26"/>
                <w:szCs w:val="26"/>
              </w:rPr>
              <w:t>бирательн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AD7122">
              <w:rPr>
                <w:rFonts w:ascii="Times New Roman" w:hAnsi="Times New Roman" w:cs="Times New Roman"/>
                <w:sz w:val="26"/>
                <w:szCs w:val="26"/>
              </w:rPr>
              <w:t xml:space="preserve"> кампани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 2023 года. У</w:t>
            </w:r>
            <w:r w:rsidRPr="00AD7122">
              <w:rPr>
                <w:rFonts w:ascii="Times New Roman" w:hAnsi="Times New Roman" w:cs="Times New Roman"/>
                <w:sz w:val="26"/>
                <w:szCs w:val="26"/>
              </w:rPr>
              <w:t xml:space="preserve">частие политических партий в формировании составов участковых избирательных комиссий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Нелидовского округа </w:t>
            </w:r>
            <w:r w:rsidRPr="00AD7122">
              <w:rPr>
                <w:rFonts w:ascii="Times New Roman" w:hAnsi="Times New Roman" w:cs="Times New Roman"/>
                <w:sz w:val="26"/>
                <w:szCs w:val="26"/>
              </w:rPr>
              <w:t xml:space="preserve">срока полномочий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2023-</w:t>
            </w:r>
            <w:r w:rsidRPr="00AD7122">
              <w:rPr>
                <w:rFonts w:ascii="Times New Roman" w:hAnsi="Times New Roman" w:cs="Times New Roman"/>
                <w:sz w:val="26"/>
                <w:szCs w:val="26"/>
              </w:rPr>
              <w:t xml:space="preserve">2028 </w:t>
            </w:r>
            <w:proofErr w:type="spellStart"/>
            <w:r w:rsidRPr="00AD712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proofErr w:type="gramStart"/>
            <w:r w:rsidRPr="00AD712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spellEnd"/>
            <w:proofErr w:type="gramEnd"/>
            <w:r w:rsidRPr="00AD712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D7122" w:rsidRPr="00E507B9" w:rsidRDefault="00AD7122" w:rsidP="00AD712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D7122">
              <w:rPr>
                <w:rFonts w:ascii="Times New Roman" w:hAnsi="Times New Roman" w:cs="Times New Roman"/>
                <w:sz w:val="26"/>
                <w:szCs w:val="26"/>
              </w:rPr>
              <w:t>собенности выдвижения кандидатов, порядок проведения агитации, финансирование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2A8A" w:rsidRPr="00E507B9" w:rsidRDefault="00F82A8A" w:rsidP="00AD7122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ма</w:t>
            </w:r>
            <w:r w:rsidR="00AD7122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2A8A" w:rsidRPr="00E507B9" w:rsidRDefault="00F82A8A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конференц-зал Администрации Нелидовского городского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2A8A" w:rsidRPr="00E507B9" w:rsidRDefault="00F82A8A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лекция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2A8A" w:rsidRPr="00E507B9" w:rsidRDefault="00F82A8A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Нелидовского округа</w:t>
            </w:r>
          </w:p>
        </w:tc>
      </w:tr>
      <w:tr w:rsidR="00F82A8A" w:rsidRPr="00E507B9" w:rsidTr="005C1B11">
        <w:trPr>
          <w:trHeight w:val="9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2A8A" w:rsidRPr="00E507B9" w:rsidRDefault="00F82A8A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</w:t>
            </w:r>
            <w:r w:rsidR="00CB29E0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2A8A" w:rsidRPr="00E507B9" w:rsidRDefault="00F82A8A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Представители средств массовой информации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2A8A" w:rsidRPr="00E507B9" w:rsidRDefault="00F82A8A" w:rsidP="00F82A8A">
            <w:pPr>
              <w:pStyle w:val="a4"/>
              <w:ind w:left="127" w:right="127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</w:rPr>
              <w:t>Информирование и предвыборная агитация в период подготовки и проведения выборов</w:t>
            </w:r>
            <w:r w:rsidR="00AD7122">
              <w:rPr>
                <w:rFonts w:ascii="Times New Roman" w:hAnsi="Times New Roman" w:cs="Times New Roman"/>
                <w:sz w:val="26"/>
                <w:szCs w:val="26"/>
              </w:rPr>
              <w:t xml:space="preserve"> в единый день голосования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2A8A" w:rsidRPr="00E507B9" w:rsidRDefault="00F82A8A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2A8A" w:rsidRPr="00E507B9" w:rsidRDefault="00AD7122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Нелидовского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2A8A" w:rsidRPr="00E507B9" w:rsidRDefault="00F82A8A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лекция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2A8A" w:rsidRPr="00E507B9" w:rsidRDefault="00F82A8A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Нелидовского округа</w:t>
            </w:r>
          </w:p>
        </w:tc>
      </w:tr>
      <w:tr w:rsidR="00F82A8A" w:rsidRPr="00E507B9" w:rsidTr="005C1B11">
        <w:trPr>
          <w:trHeight w:val="9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2A8A" w:rsidRPr="00E507B9" w:rsidRDefault="00F82A8A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3</w:t>
            </w:r>
            <w:r w:rsidR="00CB29E0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2A8A" w:rsidRPr="00E507B9" w:rsidRDefault="00F82A8A" w:rsidP="00AD712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Представители </w:t>
            </w:r>
            <w:r w:rsidR="00AD712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</w:t>
            </w:r>
            <w:r w:rsidRPr="00E507B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ВД</w:t>
            </w:r>
            <w:r w:rsidR="00AD712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Тверской области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2A8A" w:rsidRPr="00E507B9" w:rsidRDefault="00F82A8A" w:rsidP="00F82A8A">
            <w:pPr>
              <w:pStyle w:val="a4"/>
              <w:ind w:left="127" w:right="127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Обеспечение правопорядка в период подготовки и проведения выборов</w:t>
            </w:r>
            <w:r w:rsidR="00AD7122">
              <w:rPr>
                <w:rFonts w:ascii="Times New Roman" w:hAnsi="Times New Roman" w:cs="Times New Roman"/>
                <w:sz w:val="26"/>
                <w:szCs w:val="26"/>
              </w:rPr>
              <w:t xml:space="preserve"> в единый день голосования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2A8A" w:rsidRPr="00E507B9" w:rsidRDefault="00AD7122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август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2A8A" w:rsidRPr="00E507B9" w:rsidRDefault="00F82A8A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конференц-зал Администрации Нелидовского городского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2A8A" w:rsidRPr="00E507B9" w:rsidRDefault="00F82A8A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лекция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2A8A" w:rsidRPr="00E507B9" w:rsidRDefault="00F82A8A" w:rsidP="00F82A8A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Нелидовского округа</w:t>
            </w:r>
          </w:p>
        </w:tc>
      </w:tr>
      <w:tr w:rsidR="00AD7122" w:rsidRPr="00E507B9" w:rsidTr="005C1B11">
        <w:trPr>
          <w:trHeight w:val="9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7122" w:rsidRPr="00E507B9" w:rsidRDefault="00AD7122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4.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7122" w:rsidRPr="00AD7122" w:rsidRDefault="00AD7122" w:rsidP="00AD712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D7122">
              <w:rPr>
                <w:rFonts w:ascii="Times New Roman" w:hAnsi="Times New Roman" w:cs="Times New Roman"/>
                <w:sz w:val="26"/>
                <w:szCs w:val="26"/>
              </w:rPr>
              <w:t>аблюдатели от общественной палаты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7122" w:rsidRPr="00AD7122" w:rsidRDefault="00AD7122" w:rsidP="00AD712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AD7122">
              <w:rPr>
                <w:rFonts w:ascii="Times New Roman" w:hAnsi="Times New Roman" w:cs="Times New Roman"/>
                <w:sz w:val="26"/>
                <w:szCs w:val="26"/>
              </w:rPr>
              <w:t>равовой статус, порядок работы наблюдателей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7122" w:rsidRPr="00AD7122" w:rsidRDefault="00AD7122" w:rsidP="00AD7122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AD7122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август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7122" w:rsidRPr="00E507B9" w:rsidRDefault="00AD7122" w:rsidP="003D37E0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конференц-зал Администрации Нелидовского городского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7122" w:rsidRPr="00E507B9" w:rsidRDefault="00AD7122" w:rsidP="003D37E0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лекция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7122" w:rsidRPr="00E507B9" w:rsidRDefault="00AD7122" w:rsidP="003D37E0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Нелидовского округа</w:t>
            </w:r>
          </w:p>
        </w:tc>
      </w:tr>
      <w:tr w:rsidR="00AD7122" w:rsidRPr="00E507B9" w:rsidTr="005C1B11">
        <w:trPr>
          <w:trHeight w:val="9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7122" w:rsidRPr="00E507B9" w:rsidRDefault="00AD7122" w:rsidP="00F82A8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5.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7122" w:rsidRPr="00AD7122" w:rsidRDefault="00AD7122" w:rsidP="00AD712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AD7122">
              <w:rPr>
                <w:rFonts w:ascii="Times New Roman" w:hAnsi="Times New Roman" w:cs="Times New Roman"/>
                <w:sz w:val="26"/>
                <w:szCs w:val="26"/>
              </w:rPr>
              <w:t>олонтеры проекта «Выборы доступны всем!»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7122" w:rsidRPr="00AD7122" w:rsidRDefault="00AD7122" w:rsidP="00AD712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AD7122">
              <w:rPr>
                <w:rFonts w:ascii="Times New Roman" w:hAnsi="Times New Roman" w:cs="Times New Roman"/>
                <w:sz w:val="26"/>
                <w:szCs w:val="26"/>
              </w:rPr>
              <w:t>орядок организации помощи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аломобильным избирателям в день</w:t>
            </w:r>
            <w:r w:rsidRPr="00AD7122">
              <w:rPr>
                <w:rFonts w:ascii="Times New Roman" w:hAnsi="Times New Roman" w:cs="Times New Roman"/>
                <w:sz w:val="26"/>
                <w:szCs w:val="26"/>
              </w:rPr>
              <w:t xml:space="preserve"> голосования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7122" w:rsidRPr="00AD7122" w:rsidRDefault="00AD7122" w:rsidP="00AD7122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7122">
              <w:rPr>
                <w:rFonts w:ascii="Times New Roman" w:hAnsi="Times New Roman" w:cs="Times New Roman"/>
                <w:bCs/>
                <w:sz w:val="26"/>
                <w:szCs w:val="26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7122" w:rsidRPr="00E507B9" w:rsidRDefault="00AD7122" w:rsidP="003D37E0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Нелидовского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7122" w:rsidRPr="00E507B9" w:rsidRDefault="00AD7122" w:rsidP="003D37E0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лекция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7122" w:rsidRPr="00E507B9" w:rsidRDefault="00AD7122" w:rsidP="003D37E0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7B9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ТИК Нелидовского округа</w:t>
            </w:r>
          </w:p>
        </w:tc>
      </w:tr>
    </w:tbl>
    <w:p w:rsidR="00882717" w:rsidRPr="00F34B43" w:rsidRDefault="00882717" w:rsidP="00AD712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82717" w:rsidRPr="00F34B43" w:rsidSect="005C1B11">
      <w:pgSz w:w="16838" w:h="11906" w:orient="landscape"/>
      <w:pgMar w:top="127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8980FA2"/>
    <w:multiLevelType w:val="hybridMultilevel"/>
    <w:tmpl w:val="E18C4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B649E"/>
    <w:multiLevelType w:val="hybridMultilevel"/>
    <w:tmpl w:val="E18C4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0A61C42"/>
    <w:multiLevelType w:val="hybridMultilevel"/>
    <w:tmpl w:val="E18C4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A971E3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>
    <w:nsid w:val="7A9A392E"/>
    <w:multiLevelType w:val="hybridMultilevel"/>
    <w:tmpl w:val="CF04694C"/>
    <w:lvl w:ilvl="0" w:tplc="9A006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4B43"/>
    <w:rsid w:val="00005BAE"/>
    <w:rsid w:val="0010551B"/>
    <w:rsid w:val="00106597"/>
    <w:rsid w:val="00162B40"/>
    <w:rsid w:val="0016411D"/>
    <w:rsid w:val="00181725"/>
    <w:rsid w:val="00181CCB"/>
    <w:rsid w:val="00184355"/>
    <w:rsid w:val="001A7C93"/>
    <w:rsid w:val="001C6CD2"/>
    <w:rsid w:val="001E0246"/>
    <w:rsid w:val="001E15EA"/>
    <w:rsid w:val="00216A84"/>
    <w:rsid w:val="00254BA6"/>
    <w:rsid w:val="0027612A"/>
    <w:rsid w:val="00293FB4"/>
    <w:rsid w:val="00356639"/>
    <w:rsid w:val="003670F0"/>
    <w:rsid w:val="00381B79"/>
    <w:rsid w:val="003F0A68"/>
    <w:rsid w:val="004077E0"/>
    <w:rsid w:val="00414664"/>
    <w:rsid w:val="00414EE2"/>
    <w:rsid w:val="004178D1"/>
    <w:rsid w:val="004D46A3"/>
    <w:rsid w:val="005650A3"/>
    <w:rsid w:val="00571A52"/>
    <w:rsid w:val="005C1B11"/>
    <w:rsid w:val="005C63C1"/>
    <w:rsid w:val="005D5C3C"/>
    <w:rsid w:val="005E0CD3"/>
    <w:rsid w:val="005E6A25"/>
    <w:rsid w:val="00643074"/>
    <w:rsid w:val="00643AAE"/>
    <w:rsid w:val="00683993"/>
    <w:rsid w:val="00683C1E"/>
    <w:rsid w:val="0068744B"/>
    <w:rsid w:val="006C0F57"/>
    <w:rsid w:val="006D4C79"/>
    <w:rsid w:val="00753ADB"/>
    <w:rsid w:val="00763B1A"/>
    <w:rsid w:val="007778BE"/>
    <w:rsid w:val="007A75C8"/>
    <w:rsid w:val="007B1406"/>
    <w:rsid w:val="007B217B"/>
    <w:rsid w:val="007E7BC3"/>
    <w:rsid w:val="007F3BAC"/>
    <w:rsid w:val="008544FB"/>
    <w:rsid w:val="00865C77"/>
    <w:rsid w:val="00882717"/>
    <w:rsid w:val="008904A6"/>
    <w:rsid w:val="008E4923"/>
    <w:rsid w:val="00917490"/>
    <w:rsid w:val="00940F30"/>
    <w:rsid w:val="00944F4F"/>
    <w:rsid w:val="00945972"/>
    <w:rsid w:val="00956AFD"/>
    <w:rsid w:val="009B2AA1"/>
    <w:rsid w:val="009C5823"/>
    <w:rsid w:val="009F2593"/>
    <w:rsid w:val="009F5BFA"/>
    <w:rsid w:val="00A04531"/>
    <w:rsid w:val="00A312BF"/>
    <w:rsid w:val="00A33272"/>
    <w:rsid w:val="00A369E1"/>
    <w:rsid w:val="00A70899"/>
    <w:rsid w:val="00A71FE9"/>
    <w:rsid w:val="00A91E65"/>
    <w:rsid w:val="00AA5D00"/>
    <w:rsid w:val="00AD7122"/>
    <w:rsid w:val="00AE224C"/>
    <w:rsid w:val="00AF177C"/>
    <w:rsid w:val="00B36CEE"/>
    <w:rsid w:val="00B7288A"/>
    <w:rsid w:val="00B7336E"/>
    <w:rsid w:val="00BD3122"/>
    <w:rsid w:val="00BE0544"/>
    <w:rsid w:val="00BE3962"/>
    <w:rsid w:val="00C27CDA"/>
    <w:rsid w:val="00C40137"/>
    <w:rsid w:val="00C46340"/>
    <w:rsid w:val="00C62ADE"/>
    <w:rsid w:val="00C757C0"/>
    <w:rsid w:val="00C7761D"/>
    <w:rsid w:val="00C843BC"/>
    <w:rsid w:val="00C91F0E"/>
    <w:rsid w:val="00C95FD2"/>
    <w:rsid w:val="00CB29E0"/>
    <w:rsid w:val="00CB6A76"/>
    <w:rsid w:val="00CC48F7"/>
    <w:rsid w:val="00CF2A3F"/>
    <w:rsid w:val="00D57A9E"/>
    <w:rsid w:val="00D61A8A"/>
    <w:rsid w:val="00D85AD1"/>
    <w:rsid w:val="00D94910"/>
    <w:rsid w:val="00DE19A5"/>
    <w:rsid w:val="00E2299E"/>
    <w:rsid w:val="00E31492"/>
    <w:rsid w:val="00E479A0"/>
    <w:rsid w:val="00E507B9"/>
    <w:rsid w:val="00E728C1"/>
    <w:rsid w:val="00E97FAF"/>
    <w:rsid w:val="00EA21FE"/>
    <w:rsid w:val="00EB4C69"/>
    <w:rsid w:val="00EC748F"/>
    <w:rsid w:val="00F00240"/>
    <w:rsid w:val="00F2118B"/>
    <w:rsid w:val="00F340BC"/>
    <w:rsid w:val="00F34B43"/>
    <w:rsid w:val="00F46A8B"/>
    <w:rsid w:val="00F60667"/>
    <w:rsid w:val="00F81723"/>
    <w:rsid w:val="00F82A8A"/>
    <w:rsid w:val="00F86F2E"/>
    <w:rsid w:val="00FA198F"/>
    <w:rsid w:val="00FC0DBD"/>
    <w:rsid w:val="00FF1215"/>
    <w:rsid w:val="00FF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B43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F34B4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F34B43"/>
    <w:rPr>
      <w:color w:val="0000FF" w:themeColor="hyperlink"/>
      <w:u w:val="single"/>
    </w:rPr>
  </w:style>
  <w:style w:type="paragraph" w:styleId="a4">
    <w:name w:val="No Spacing"/>
    <w:uiPriority w:val="1"/>
    <w:qFormat/>
    <w:rsid w:val="00F34B43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header"/>
    <w:basedOn w:val="a"/>
    <w:link w:val="a6"/>
    <w:rsid w:val="00DE19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DE19A5"/>
    <w:rPr>
      <w:rFonts w:eastAsia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33272"/>
    <w:pPr>
      <w:spacing w:before="120"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184355"/>
    <w:pPr>
      <w:tabs>
        <w:tab w:val="center" w:pos="4677"/>
        <w:tab w:val="right" w:pos="9355"/>
      </w:tabs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184355"/>
    <w:rPr>
      <w:rFonts w:eastAsia="Times New Roman"/>
      <w:szCs w:val="20"/>
      <w:lang w:eastAsia="ru-RU"/>
    </w:rPr>
  </w:style>
  <w:style w:type="paragraph" w:styleId="aa">
    <w:name w:val="Body Text"/>
    <w:basedOn w:val="a"/>
    <w:link w:val="ab"/>
    <w:rsid w:val="00162B40"/>
    <w:pPr>
      <w:spacing w:after="0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val="x-none"/>
    </w:rPr>
  </w:style>
  <w:style w:type="character" w:customStyle="1" w:styleId="ab">
    <w:name w:val="Основной текст Знак"/>
    <w:basedOn w:val="a0"/>
    <w:link w:val="aa"/>
    <w:rsid w:val="00162B40"/>
    <w:rPr>
      <w:rFonts w:eastAsia="Times New Roman"/>
      <w:color w:val="FF0000"/>
      <w:sz w:val="20"/>
      <w:szCs w:val="20"/>
      <w:lang w:val="x-none" w:eastAsia="ru-RU"/>
    </w:rPr>
  </w:style>
  <w:style w:type="paragraph" w:styleId="ac">
    <w:name w:val="Body Text Indent"/>
    <w:basedOn w:val="a"/>
    <w:link w:val="ad"/>
    <w:uiPriority w:val="99"/>
    <w:unhideWhenUsed/>
    <w:rsid w:val="00162B4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162B40"/>
    <w:rPr>
      <w:rFonts w:eastAsia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lodayatv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01C61-2404-4F1F-989A-C95275349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13</Pages>
  <Words>2504</Words>
  <Characters>14275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ААА333</dc:creator>
  <cp:keywords/>
  <dc:description/>
  <cp:lastModifiedBy>6</cp:lastModifiedBy>
  <cp:revision>87</cp:revision>
  <cp:lastPrinted>2022-01-25T09:25:00Z</cp:lastPrinted>
  <dcterms:created xsi:type="dcterms:W3CDTF">2022-01-18T18:46:00Z</dcterms:created>
  <dcterms:modified xsi:type="dcterms:W3CDTF">2023-01-16T09:06:00Z</dcterms:modified>
</cp:coreProperties>
</file>