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73F" w:rsidRPr="00D06193" w:rsidRDefault="009F773F" w:rsidP="009F773F">
      <w:pPr>
        <w:spacing w:before="240"/>
        <w:jc w:val="center"/>
        <w:rPr>
          <w:b/>
        </w:rPr>
      </w:pPr>
      <w:r w:rsidRPr="00DD7F43">
        <w:rPr>
          <w:b/>
          <w:sz w:val="28"/>
          <w:szCs w:val="28"/>
        </w:rPr>
        <w:t>ГРАФИК</w:t>
      </w:r>
      <w:r w:rsidRPr="00DD7F43">
        <w:rPr>
          <w:b/>
          <w:sz w:val="28"/>
          <w:szCs w:val="28"/>
        </w:rPr>
        <w:br/>
      </w:r>
      <w:r w:rsidRPr="00B641AE">
        <w:rPr>
          <w:b/>
          <w:sz w:val="28"/>
          <w:szCs w:val="28"/>
        </w:rPr>
        <w:t xml:space="preserve">распределения между избирательными объединениями, зарегистрировавшими областные списки кандидатов в депутаты Законодательного Собрания Тверской области восьмого созыва </w:t>
      </w:r>
      <w:r>
        <w:rPr>
          <w:b/>
          <w:sz w:val="28"/>
          <w:szCs w:val="28"/>
        </w:rPr>
        <w:br/>
      </w:r>
      <w:r w:rsidRPr="00B641AE">
        <w:rPr>
          <w:b/>
          <w:sz w:val="28"/>
          <w:szCs w:val="28"/>
        </w:rPr>
        <w:t>бесплатной</w:t>
      </w:r>
      <w:r w:rsidR="00313D46">
        <w:rPr>
          <w:b/>
          <w:sz w:val="28"/>
          <w:szCs w:val="28"/>
        </w:rPr>
        <w:t xml:space="preserve"> и платной</w:t>
      </w:r>
      <w:bookmarkStart w:id="0" w:name="_GoBack"/>
      <w:bookmarkEnd w:id="0"/>
      <w:r w:rsidRPr="00B641AE">
        <w:rPr>
          <w:b/>
          <w:sz w:val="28"/>
          <w:szCs w:val="28"/>
        </w:rPr>
        <w:t xml:space="preserve"> печатной площади</w:t>
      </w:r>
      <w:r>
        <w:rPr>
          <w:b/>
          <w:sz w:val="28"/>
          <w:szCs w:val="28"/>
        </w:rPr>
        <w:t xml:space="preserve"> в</w:t>
      </w:r>
      <w:r>
        <w:rPr>
          <w:b/>
          <w:sz w:val="28"/>
          <w:szCs w:val="28"/>
        </w:rPr>
        <w:br/>
      </w:r>
      <w:r w:rsidRPr="00D06193">
        <w:rPr>
          <w:b/>
          <w:sz w:val="24"/>
          <w:szCs w:val="24"/>
        </w:rPr>
        <w:t xml:space="preserve"> </w:t>
      </w:r>
      <w:r>
        <w:rPr>
          <w:b/>
          <w:sz w:val="28"/>
          <w:szCs w:val="28"/>
        </w:rPr>
        <w:t>газете «Нелидовские известия»</w:t>
      </w:r>
    </w:p>
    <w:p w:rsidR="009F773F" w:rsidRPr="00D06193" w:rsidRDefault="009F773F" w:rsidP="009F773F">
      <w:pPr>
        <w:jc w:val="center"/>
        <w:rPr>
          <w:i/>
          <w:sz w:val="18"/>
          <w:szCs w:val="18"/>
        </w:rPr>
      </w:pPr>
      <w:r w:rsidRPr="00D06193">
        <w:rPr>
          <w:i/>
          <w:sz w:val="18"/>
          <w:szCs w:val="18"/>
        </w:rPr>
        <w:t xml:space="preserve"> (наименование периодического печатного издания)</w:t>
      </w:r>
    </w:p>
    <w:p w:rsidR="009F773F" w:rsidRPr="00D06193" w:rsidRDefault="009F773F" w:rsidP="009F773F"/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855"/>
        <w:gridCol w:w="2340"/>
        <w:gridCol w:w="2047"/>
      </w:tblGrid>
      <w:tr w:rsidR="009F773F" w:rsidRPr="00D06193" w:rsidTr="00216504">
        <w:trPr>
          <w:cantSplit/>
          <w:trHeight w:val="850"/>
          <w:tblHeader/>
        </w:trPr>
        <w:tc>
          <w:tcPr>
            <w:tcW w:w="540" w:type="dxa"/>
            <w:vMerge w:val="restart"/>
            <w:textDirection w:val="btLr"/>
            <w:vAlign w:val="center"/>
          </w:tcPr>
          <w:p w:rsidR="009F773F" w:rsidRPr="00D06193" w:rsidRDefault="009F773F" w:rsidP="0021650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</w:t>
            </w:r>
            <w:r w:rsidRPr="00D06193">
              <w:rPr>
                <w:sz w:val="24"/>
                <w:szCs w:val="24"/>
              </w:rPr>
              <w:t>п</w:t>
            </w:r>
          </w:p>
        </w:tc>
        <w:tc>
          <w:tcPr>
            <w:tcW w:w="3855" w:type="dxa"/>
            <w:vMerge w:val="restart"/>
            <w:vAlign w:val="center"/>
          </w:tcPr>
          <w:p w:rsidR="009F773F" w:rsidRPr="00D06193" w:rsidRDefault="009F773F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D06193">
              <w:rPr>
                <w:sz w:val="24"/>
                <w:szCs w:val="24"/>
              </w:rPr>
              <w:t xml:space="preserve">избирательного объединения </w:t>
            </w:r>
          </w:p>
        </w:tc>
        <w:tc>
          <w:tcPr>
            <w:tcW w:w="4387" w:type="dxa"/>
            <w:gridSpan w:val="2"/>
            <w:vAlign w:val="center"/>
          </w:tcPr>
          <w:p w:rsidR="009F773F" w:rsidRPr="00D06193" w:rsidRDefault="009F773F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br/>
            </w:r>
            <w:r w:rsidRPr="00D06193">
              <w:rPr>
                <w:sz w:val="24"/>
                <w:szCs w:val="24"/>
              </w:rPr>
              <w:t>опубликования агитационного печатного материала</w:t>
            </w:r>
          </w:p>
        </w:tc>
      </w:tr>
      <w:tr w:rsidR="009F773F" w:rsidRPr="00D06193" w:rsidTr="00216504">
        <w:trPr>
          <w:cantSplit/>
          <w:trHeight w:val="567"/>
          <w:tblHeader/>
        </w:trPr>
        <w:tc>
          <w:tcPr>
            <w:tcW w:w="540" w:type="dxa"/>
            <w:vMerge/>
            <w:vAlign w:val="center"/>
          </w:tcPr>
          <w:p w:rsidR="009F773F" w:rsidRPr="00D06193" w:rsidRDefault="009F773F" w:rsidP="002165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Merge/>
            <w:vAlign w:val="center"/>
          </w:tcPr>
          <w:p w:rsidR="009F773F" w:rsidRPr="00D06193" w:rsidRDefault="009F773F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9F773F" w:rsidRPr="00D06193" w:rsidRDefault="009F773F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 безвозмездной основе</w:t>
            </w:r>
          </w:p>
        </w:tc>
        <w:tc>
          <w:tcPr>
            <w:tcW w:w="2047" w:type="dxa"/>
            <w:vAlign w:val="center"/>
          </w:tcPr>
          <w:p w:rsidR="009F773F" w:rsidRPr="00D06193" w:rsidRDefault="009F773F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 платной основе</w:t>
            </w:r>
          </w:p>
        </w:tc>
      </w:tr>
      <w:tr w:rsidR="009F773F" w:rsidRPr="00D06193" w:rsidTr="00216504">
        <w:tc>
          <w:tcPr>
            <w:tcW w:w="540" w:type="dxa"/>
            <w:vAlign w:val="center"/>
          </w:tcPr>
          <w:p w:rsidR="009F773F" w:rsidRPr="00B641AE" w:rsidRDefault="009F773F" w:rsidP="009F773F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 xml:space="preserve">Региональное отделение </w:t>
            </w:r>
          </w:p>
          <w:p w:rsidR="009F773F" w:rsidRPr="00B641AE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в Тверской области Политической партии «НОВЫЕ ЛЮДИ»</w:t>
            </w:r>
          </w:p>
        </w:tc>
        <w:tc>
          <w:tcPr>
            <w:tcW w:w="2340" w:type="dxa"/>
            <w:vAlign w:val="center"/>
          </w:tcPr>
          <w:p w:rsidR="009F773F" w:rsidRDefault="009F773F" w:rsidP="00216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  <w:p w:rsidR="009F773F" w:rsidRDefault="009F773F" w:rsidP="00216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03.09.2026</w:t>
            </w:r>
          </w:p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</w:p>
        </w:tc>
      </w:tr>
      <w:tr w:rsidR="009F773F" w:rsidRPr="00D06193" w:rsidTr="00216504">
        <w:tc>
          <w:tcPr>
            <w:tcW w:w="540" w:type="dxa"/>
            <w:vAlign w:val="center"/>
          </w:tcPr>
          <w:p w:rsidR="009F773F" w:rsidRPr="00B641AE" w:rsidRDefault="009F773F" w:rsidP="009F773F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КПРФ –ТВЕРСКОЕ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2340" w:type="dxa"/>
            <w:vAlign w:val="center"/>
          </w:tcPr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27.08.2026</w:t>
            </w:r>
          </w:p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03.09.2026</w:t>
            </w:r>
          </w:p>
          <w:p w:rsidR="009F773F" w:rsidRPr="00B641AE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</w:p>
        </w:tc>
      </w:tr>
      <w:tr w:rsidR="009F773F" w:rsidRPr="00D06193" w:rsidTr="00216504">
        <w:tc>
          <w:tcPr>
            <w:tcW w:w="540" w:type="dxa"/>
            <w:vAlign w:val="center"/>
          </w:tcPr>
          <w:p w:rsidR="009F773F" w:rsidRPr="00B641AE" w:rsidRDefault="009F773F" w:rsidP="009F773F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Политическая партия КОММУНИСТИЧЕСКАЯ ПАРТИЯ КОММУНИСТЫ РОССИИ</w:t>
            </w:r>
          </w:p>
        </w:tc>
        <w:tc>
          <w:tcPr>
            <w:tcW w:w="2340" w:type="dxa"/>
            <w:vAlign w:val="center"/>
          </w:tcPr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27.08.2026</w:t>
            </w:r>
          </w:p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03.09.2026</w:t>
            </w:r>
          </w:p>
          <w:p w:rsidR="009F773F" w:rsidRPr="00B641AE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</w:p>
        </w:tc>
      </w:tr>
      <w:tr w:rsidR="009F773F" w:rsidRPr="00D06193" w:rsidTr="00216504">
        <w:tc>
          <w:tcPr>
            <w:tcW w:w="540" w:type="dxa"/>
            <w:vAlign w:val="center"/>
          </w:tcPr>
          <w:p w:rsidR="009F773F" w:rsidRPr="00B641AE" w:rsidRDefault="009F773F" w:rsidP="009F773F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 xml:space="preserve">Региональное отделение Политической партии «РОССИЙСКАЯ ПАРТИЯ ПЕНСИОНЕРОВ ЗА СОЦИАЛЬНУЮ СПРАВЕДЛИВОСТЬ» </w:t>
            </w:r>
          </w:p>
          <w:p w:rsidR="009F773F" w:rsidRPr="00B641AE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в Тверской области</w:t>
            </w:r>
          </w:p>
        </w:tc>
        <w:tc>
          <w:tcPr>
            <w:tcW w:w="2340" w:type="dxa"/>
            <w:vAlign w:val="center"/>
          </w:tcPr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27.08.2026</w:t>
            </w:r>
          </w:p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03.09.2026</w:t>
            </w:r>
          </w:p>
          <w:p w:rsidR="009F773F" w:rsidRPr="00B641AE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</w:p>
        </w:tc>
      </w:tr>
      <w:tr w:rsidR="009F773F" w:rsidRPr="00D06193" w:rsidTr="00216504">
        <w:tc>
          <w:tcPr>
            <w:tcW w:w="540" w:type="dxa"/>
            <w:vAlign w:val="center"/>
          </w:tcPr>
          <w:p w:rsidR="009F773F" w:rsidRPr="00B641AE" w:rsidRDefault="009F773F" w:rsidP="009F773F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Тверское региональное отделение Всероссийской политической партии «ЕДИНАЯ РОССИЯ»</w:t>
            </w:r>
          </w:p>
        </w:tc>
        <w:tc>
          <w:tcPr>
            <w:tcW w:w="2340" w:type="dxa"/>
            <w:vAlign w:val="center"/>
          </w:tcPr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27.08.2026</w:t>
            </w:r>
          </w:p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03.09.2026</w:t>
            </w:r>
          </w:p>
          <w:p w:rsidR="009F773F" w:rsidRPr="00B641AE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</w:p>
        </w:tc>
      </w:tr>
      <w:tr w:rsidR="009F773F" w:rsidRPr="00D06193" w:rsidTr="00216504">
        <w:tc>
          <w:tcPr>
            <w:tcW w:w="540" w:type="dxa"/>
            <w:vAlign w:val="center"/>
          </w:tcPr>
          <w:p w:rsidR="009F773F" w:rsidRPr="00B641AE" w:rsidRDefault="009F773F" w:rsidP="009F773F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 xml:space="preserve">Региональное отделение Социалистической политической партии </w:t>
            </w:r>
          </w:p>
          <w:p w:rsidR="009F773F" w:rsidRPr="00B641AE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СПРАВЕДЛИВАЯ РОССИЯ в Тверской области</w:t>
            </w:r>
          </w:p>
        </w:tc>
        <w:tc>
          <w:tcPr>
            <w:tcW w:w="2340" w:type="dxa"/>
            <w:vAlign w:val="center"/>
          </w:tcPr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27.08.2026</w:t>
            </w:r>
          </w:p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03.09.2026</w:t>
            </w:r>
          </w:p>
          <w:p w:rsidR="009F773F" w:rsidRPr="00B641AE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</w:p>
        </w:tc>
      </w:tr>
      <w:tr w:rsidR="009F773F" w:rsidRPr="00D06193" w:rsidTr="00216504">
        <w:tc>
          <w:tcPr>
            <w:tcW w:w="540" w:type="dxa"/>
            <w:vAlign w:val="center"/>
          </w:tcPr>
          <w:p w:rsidR="009F773F" w:rsidRPr="00B641AE" w:rsidRDefault="009F773F" w:rsidP="009F773F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Тверское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340" w:type="dxa"/>
            <w:vAlign w:val="center"/>
          </w:tcPr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27.08.2026</w:t>
            </w:r>
          </w:p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03.09.2026</w:t>
            </w:r>
          </w:p>
          <w:p w:rsidR="009F773F" w:rsidRPr="00B641AE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</w:p>
        </w:tc>
      </w:tr>
      <w:tr w:rsidR="009F773F" w:rsidRPr="00D06193" w:rsidTr="00216504">
        <w:tc>
          <w:tcPr>
            <w:tcW w:w="540" w:type="dxa"/>
            <w:vAlign w:val="center"/>
          </w:tcPr>
          <w:p w:rsidR="009F773F" w:rsidRPr="00B641AE" w:rsidRDefault="009F773F" w:rsidP="009F773F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Региональное отделение ВСЕРОССИЙСКОЙ ПОЛИТИЧЕСКОЙ ПАРТИИ «РОДИНА» в Тверской области</w:t>
            </w:r>
          </w:p>
        </w:tc>
        <w:tc>
          <w:tcPr>
            <w:tcW w:w="2340" w:type="dxa"/>
            <w:vAlign w:val="center"/>
          </w:tcPr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27.08.2026</w:t>
            </w:r>
          </w:p>
          <w:p w:rsidR="009F773F" w:rsidRPr="009F773F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03.09.2026</w:t>
            </w:r>
          </w:p>
          <w:p w:rsidR="009F773F" w:rsidRPr="00B641AE" w:rsidRDefault="009F773F" w:rsidP="009F773F">
            <w:pPr>
              <w:jc w:val="center"/>
              <w:rPr>
                <w:sz w:val="24"/>
                <w:szCs w:val="24"/>
              </w:rPr>
            </w:pPr>
            <w:r w:rsidRPr="009F773F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9F773F" w:rsidRPr="00B641AE" w:rsidRDefault="009F773F" w:rsidP="00216504">
            <w:pPr>
              <w:jc w:val="center"/>
              <w:rPr>
                <w:sz w:val="24"/>
                <w:szCs w:val="24"/>
              </w:rPr>
            </w:pPr>
          </w:p>
        </w:tc>
      </w:tr>
    </w:tbl>
    <w:p w:rsidR="009F773F" w:rsidRDefault="009F773F" w:rsidP="009F773F">
      <w:pPr>
        <w:ind w:firstLine="720"/>
        <w:rPr>
          <w:sz w:val="22"/>
          <w:szCs w:val="22"/>
        </w:rPr>
      </w:pPr>
    </w:p>
    <w:p w:rsidR="009F773F" w:rsidRDefault="009F773F" w:rsidP="009F773F">
      <w:pPr>
        <w:ind w:firstLine="720"/>
        <w:rPr>
          <w:sz w:val="22"/>
          <w:szCs w:val="22"/>
        </w:rPr>
      </w:pPr>
    </w:p>
    <w:p w:rsidR="009F773F" w:rsidRDefault="009F773F" w:rsidP="009F773F">
      <w:pPr>
        <w:ind w:firstLine="720"/>
        <w:rPr>
          <w:sz w:val="22"/>
          <w:szCs w:val="22"/>
        </w:rPr>
      </w:pPr>
    </w:p>
    <w:p w:rsidR="009F773F" w:rsidRPr="00D06193" w:rsidRDefault="009F773F" w:rsidP="009F773F">
      <w:pPr>
        <w:ind w:firstLine="720"/>
        <w:rPr>
          <w:sz w:val="22"/>
          <w:szCs w:val="22"/>
        </w:rPr>
      </w:pPr>
    </w:p>
    <w:p w:rsidR="007F081A" w:rsidRDefault="007F081A"/>
    <w:sectPr w:rsidR="007F0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4E11"/>
    <w:multiLevelType w:val="hybridMultilevel"/>
    <w:tmpl w:val="6F48A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73F"/>
    <w:rsid w:val="00313D46"/>
    <w:rsid w:val="007F081A"/>
    <w:rsid w:val="009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7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7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</dc:creator>
  <cp:lastModifiedBy>PRESS</cp:lastModifiedBy>
  <cp:revision>2</cp:revision>
  <dcterms:created xsi:type="dcterms:W3CDTF">2026-08-13T10:48:00Z</dcterms:created>
  <dcterms:modified xsi:type="dcterms:W3CDTF">2026-08-13T10:52:00Z</dcterms:modified>
</cp:coreProperties>
</file>