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A0624B" w:rsidRPr="002656E7" w:rsidTr="001977D3">
        <w:tc>
          <w:tcPr>
            <w:tcW w:w="9570" w:type="dxa"/>
            <w:hideMark/>
          </w:tcPr>
          <w:p w:rsidR="00A0624B" w:rsidRPr="002656E7" w:rsidRDefault="00A0624B" w:rsidP="001977D3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656E7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A0624B" w:rsidRPr="002656E7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НЕЛИДОВСКОГО РАЙОНА</w:t>
            </w:r>
          </w:p>
        </w:tc>
      </w:tr>
    </w:tbl>
    <w:p w:rsidR="00A0624B" w:rsidRPr="002656E7" w:rsidRDefault="00A0624B" w:rsidP="00A0624B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2656E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A0624B" w:rsidTr="001977D3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624B" w:rsidRDefault="00E36658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10 марта</w:t>
            </w:r>
            <w:r w:rsidR="00A0624B">
              <w:rPr>
                <w:rFonts w:ascii="Times New Roman" w:hAnsi="Times New Roman"/>
                <w:bCs/>
                <w:sz w:val="28"/>
                <w:lang w:eastAsia="en-US"/>
              </w:rPr>
              <w:t xml:space="preserve"> 2021 года</w:t>
            </w:r>
          </w:p>
        </w:tc>
        <w:tc>
          <w:tcPr>
            <w:tcW w:w="2980" w:type="dxa"/>
            <w:vAlign w:val="bottom"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624B" w:rsidRDefault="00BA4576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227/1468</w:t>
            </w:r>
            <w:r w:rsidR="00A0624B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A0624B" w:rsidTr="001977D3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Нелидово</w:t>
            </w:r>
          </w:p>
        </w:tc>
        <w:tc>
          <w:tcPr>
            <w:tcW w:w="2996" w:type="dxa"/>
            <w:gridSpan w:val="2"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4576" w:rsidRDefault="00BA4576" w:rsidP="00BA4576">
      <w:pPr>
        <w:jc w:val="center"/>
        <w:rPr>
          <w:b/>
          <w:sz w:val="28"/>
          <w:szCs w:val="28"/>
        </w:rPr>
      </w:pPr>
    </w:p>
    <w:p w:rsidR="00BA4576" w:rsidRDefault="00BA4576" w:rsidP="00BA45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плане работы Контрольно-ревизионной службы при территориальной избирательной комиссии Нелидовского района в 2021 году</w:t>
      </w:r>
    </w:p>
    <w:p w:rsidR="00BA4576" w:rsidRDefault="00BA4576" w:rsidP="00BA4576">
      <w:pPr>
        <w:tabs>
          <w:tab w:val="left" w:pos="7938"/>
        </w:tabs>
        <w:spacing w:before="36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статьёй 60 Федерального закона «Об основных гарантиях избирательных прав и права на участие в референдуме граждан Российской Федерации», статьёй 57 Избирательного кодекса Тверской области, Положением о Контрольно-ревизионной службе при территориальной избирательной комиссии Нелидовского района (утверждено постановлением территориальной избирательной комиссии Нелидовского район</w:t>
      </w:r>
      <w:r w:rsidR="00C65F75">
        <w:rPr>
          <w:sz w:val="28"/>
          <w:szCs w:val="28"/>
        </w:rPr>
        <w:t>а от 15.06.2016 № 3/13-4</w:t>
      </w:r>
      <w:r>
        <w:rPr>
          <w:sz w:val="28"/>
          <w:szCs w:val="28"/>
        </w:rPr>
        <w:t xml:space="preserve">) территориальная </w:t>
      </w:r>
      <w:r w:rsidRPr="004E1EC2">
        <w:rPr>
          <w:sz w:val="28"/>
          <w:szCs w:val="28"/>
        </w:rPr>
        <w:t>избирательная комиссия</w:t>
      </w:r>
      <w:r w:rsidRPr="00946B08">
        <w:rPr>
          <w:sz w:val="28"/>
          <w:szCs w:val="28"/>
        </w:rPr>
        <w:t xml:space="preserve"> </w:t>
      </w:r>
      <w:r>
        <w:rPr>
          <w:sz w:val="28"/>
          <w:szCs w:val="28"/>
        </w:rPr>
        <w:t>Нелидовского района</w:t>
      </w:r>
      <w:r w:rsidRPr="00946B08">
        <w:rPr>
          <w:sz w:val="28"/>
          <w:szCs w:val="28"/>
        </w:rPr>
        <w:t xml:space="preserve"> </w:t>
      </w:r>
      <w:r w:rsidRPr="00663A59">
        <w:rPr>
          <w:b/>
          <w:sz w:val="28"/>
          <w:szCs w:val="28"/>
        </w:rPr>
        <w:t>постановляет:</w:t>
      </w:r>
    </w:p>
    <w:p w:rsidR="00BA4576" w:rsidRDefault="00BA4576" w:rsidP="00BA4576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план работы Контрольно-ревизионной службы при  территориальной избирательной комиссии Нелидовского района </w:t>
      </w:r>
      <w:r>
        <w:rPr>
          <w:sz w:val="28"/>
          <w:szCs w:val="28"/>
        </w:rPr>
        <w:t>в</w:t>
      </w:r>
      <w:r w:rsidRPr="00F0577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0577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>
        <w:rPr>
          <w:sz w:val="28"/>
        </w:rPr>
        <w:t xml:space="preserve"> (прилагается).</w:t>
      </w:r>
    </w:p>
    <w:p w:rsidR="00BA4576" w:rsidRPr="008D4BE2" w:rsidRDefault="00BA4576" w:rsidP="00BA4576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выполнением плана работы Контрольно-ревизионной службы при территориальной избирательной комиссии Нелидовского района </w:t>
      </w:r>
      <w:r>
        <w:rPr>
          <w:sz w:val="28"/>
          <w:szCs w:val="28"/>
        </w:rPr>
        <w:t>в</w:t>
      </w:r>
      <w:r w:rsidRPr="00F0577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0577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>
        <w:rPr>
          <w:sz w:val="28"/>
        </w:rPr>
        <w:t xml:space="preserve"> возложить на заместителя председателя комиссии З.П.Рубину.</w:t>
      </w:r>
      <w:r w:rsidRPr="008D4BE2">
        <w:rPr>
          <w:sz w:val="28"/>
        </w:rPr>
        <w:t xml:space="preserve"> </w:t>
      </w:r>
    </w:p>
    <w:p w:rsidR="00BA4576" w:rsidRPr="00BA4576" w:rsidRDefault="00BA4576" w:rsidP="00C65F75">
      <w:pPr>
        <w:pStyle w:val="a5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BA4576">
        <w:rPr>
          <w:sz w:val="28"/>
          <w:szCs w:val="28"/>
        </w:rPr>
        <w:t>Разместить настоящее постановление на сайте территориальной избирательной комиссии Нелидовского округа в информационно-телекоммуникационной сети «Интернет».</w:t>
      </w: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BA4576" w:rsidTr="007527C6">
        <w:tc>
          <w:tcPr>
            <w:tcW w:w="5042" w:type="dxa"/>
            <w:vAlign w:val="bottom"/>
            <w:hideMark/>
          </w:tcPr>
          <w:p w:rsidR="00BA4576" w:rsidRDefault="00BA4576" w:rsidP="00752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A4576" w:rsidRDefault="00BA4576" w:rsidP="007527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BA4576" w:rsidRDefault="00BA4576" w:rsidP="007527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Г.М.Алексеева</w:t>
            </w:r>
          </w:p>
        </w:tc>
      </w:tr>
      <w:tr w:rsidR="00BA4576" w:rsidTr="007527C6">
        <w:tc>
          <w:tcPr>
            <w:tcW w:w="5042" w:type="dxa"/>
          </w:tcPr>
          <w:p w:rsidR="00BA4576" w:rsidRDefault="00BA4576" w:rsidP="007527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BA4576" w:rsidRDefault="00BA4576" w:rsidP="007527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4576" w:rsidTr="007527C6">
        <w:tc>
          <w:tcPr>
            <w:tcW w:w="5042" w:type="dxa"/>
            <w:vAlign w:val="bottom"/>
            <w:hideMark/>
          </w:tcPr>
          <w:p w:rsidR="00BA4576" w:rsidRPr="00C65F75" w:rsidRDefault="00BA4576" w:rsidP="00C6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C65F75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738" w:type="dxa"/>
            <w:vAlign w:val="bottom"/>
            <w:hideMark/>
          </w:tcPr>
          <w:p w:rsidR="00BA4576" w:rsidRDefault="00BA4576" w:rsidP="007527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Ю.В.Никоненок</w:t>
            </w:r>
          </w:p>
        </w:tc>
      </w:tr>
    </w:tbl>
    <w:p w:rsidR="00BA4576" w:rsidRPr="00BA4576" w:rsidRDefault="00BA4576" w:rsidP="00BA4576">
      <w:pPr>
        <w:pStyle w:val="a5"/>
        <w:spacing w:line="360" w:lineRule="auto"/>
        <w:jc w:val="both"/>
        <w:rPr>
          <w:sz w:val="28"/>
          <w:szCs w:val="28"/>
        </w:rPr>
      </w:pPr>
    </w:p>
    <w:p w:rsidR="00BA4576" w:rsidRDefault="00BA4576" w:rsidP="00BA4576"/>
    <w:sectPr w:rsidR="00BA457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4F" w:rsidRDefault="00315D4F" w:rsidP="004A7D47">
      <w:r>
        <w:separator/>
      </w:r>
    </w:p>
  </w:endnote>
  <w:endnote w:type="continuationSeparator" w:id="1">
    <w:p w:rsidR="00315D4F" w:rsidRDefault="00315D4F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4F" w:rsidRDefault="00315D4F" w:rsidP="004A7D47">
      <w:r>
        <w:separator/>
      </w:r>
    </w:p>
  </w:footnote>
  <w:footnote w:type="continuationSeparator" w:id="1">
    <w:p w:rsidR="00315D4F" w:rsidRDefault="00315D4F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B116F4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C65F75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9894A8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B39EA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A0522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82A87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7BF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82464"/>
    <w:rsid w:val="000916B4"/>
    <w:rsid w:val="000D0866"/>
    <w:rsid w:val="000D08CC"/>
    <w:rsid w:val="000D0CF5"/>
    <w:rsid w:val="000D37DD"/>
    <w:rsid w:val="000D3A63"/>
    <w:rsid w:val="00135721"/>
    <w:rsid w:val="0016468A"/>
    <w:rsid w:val="0018604A"/>
    <w:rsid w:val="00186C9D"/>
    <w:rsid w:val="00187159"/>
    <w:rsid w:val="001B7512"/>
    <w:rsid w:val="001F6243"/>
    <w:rsid w:val="002248C8"/>
    <w:rsid w:val="00245C09"/>
    <w:rsid w:val="0026025A"/>
    <w:rsid w:val="002656E7"/>
    <w:rsid w:val="00271BEE"/>
    <w:rsid w:val="00275BFE"/>
    <w:rsid w:val="002A13C7"/>
    <w:rsid w:val="002A24D3"/>
    <w:rsid w:val="002B4440"/>
    <w:rsid w:val="002B7D99"/>
    <w:rsid w:val="002C26E4"/>
    <w:rsid w:val="002C2718"/>
    <w:rsid w:val="002D1DB4"/>
    <w:rsid w:val="00314361"/>
    <w:rsid w:val="00315D4F"/>
    <w:rsid w:val="0034225A"/>
    <w:rsid w:val="0035500D"/>
    <w:rsid w:val="00365A67"/>
    <w:rsid w:val="00386D24"/>
    <w:rsid w:val="003E2A70"/>
    <w:rsid w:val="003E6D3F"/>
    <w:rsid w:val="003F7997"/>
    <w:rsid w:val="00416251"/>
    <w:rsid w:val="00453B96"/>
    <w:rsid w:val="00464B8C"/>
    <w:rsid w:val="00482B22"/>
    <w:rsid w:val="004A7D47"/>
    <w:rsid w:val="004C6DDA"/>
    <w:rsid w:val="004D011B"/>
    <w:rsid w:val="004D3B2A"/>
    <w:rsid w:val="00507998"/>
    <w:rsid w:val="00523814"/>
    <w:rsid w:val="00543F3C"/>
    <w:rsid w:val="00544984"/>
    <w:rsid w:val="00572B76"/>
    <w:rsid w:val="005973F2"/>
    <w:rsid w:val="005D4015"/>
    <w:rsid w:val="005D7C10"/>
    <w:rsid w:val="005E3E89"/>
    <w:rsid w:val="005E5338"/>
    <w:rsid w:val="00616978"/>
    <w:rsid w:val="006213F0"/>
    <w:rsid w:val="00624163"/>
    <w:rsid w:val="006341FE"/>
    <w:rsid w:val="00643373"/>
    <w:rsid w:val="00650449"/>
    <w:rsid w:val="00657D06"/>
    <w:rsid w:val="00664D48"/>
    <w:rsid w:val="00680488"/>
    <w:rsid w:val="0068053F"/>
    <w:rsid w:val="006A0D48"/>
    <w:rsid w:val="006E0771"/>
    <w:rsid w:val="007050F5"/>
    <w:rsid w:val="00706AAF"/>
    <w:rsid w:val="00710513"/>
    <w:rsid w:val="00737575"/>
    <w:rsid w:val="0074254C"/>
    <w:rsid w:val="0075233B"/>
    <w:rsid w:val="0075420B"/>
    <w:rsid w:val="00760D4E"/>
    <w:rsid w:val="00781E29"/>
    <w:rsid w:val="007A1482"/>
    <w:rsid w:val="007C6E2B"/>
    <w:rsid w:val="00806816"/>
    <w:rsid w:val="008147F3"/>
    <w:rsid w:val="008152AD"/>
    <w:rsid w:val="00842CA5"/>
    <w:rsid w:val="008459D6"/>
    <w:rsid w:val="00867009"/>
    <w:rsid w:val="00877452"/>
    <w:rsid w:val="00890ED6"/>
    <w:rsid w:val="0089650F"/>
    <w:rsid w:val="008A0528"/>
    <w:rsid w:val="008A070A"/>
    <w:rsid w:val="008B533C"/>
    <w:rsid w:val="008C5910"/>
    <w:rsid w:val="008D5B05"/>
    <w:rsid w:val="008E13C6"/>
    <w:rsid w:val="00904262"/>
    <w:rsid w:val="00917E44"/>
    <w:rsid w:val="009374C0"/>
    <w:rsid w:val="00962CBD"/>
    <w:rsid w:val="00995F45"/>
    <w:rsid w:val="009B5AC1"/>
    <w:rsid w:val="009D0664"/>
    <w:rsid w:val="00A0624B"/>
    <w:rsid w:val="00A17DFB"/>
    <w:rsid w:val="00A8226A"/>
    <w:rsid w:val="00AA5A6B"/>
    <w:rsid w:val="00AD191C"/>
    <w:rsid w:val="00AE13F5"/>
    <w:rsid w:val="00B051C5"/>
    <w:rsid w:val="00B076BF"/>
    <w:rsid w:val="00B116F4"/>
    <w:rsid w:val="00B27304"/>
    <w:rsid w:val="00B3615F"/>
    <w:rsid w:val="00B439D5"/>
    <w:rsid w:val="00B509CA"/>
    <w:rsid w:val="00B7552A"/>
    <w:rsid w:val="00B77779"/>
    <w:rsid w:val="00BA4576"/>
    <w:rsid w:val="00BC7E0A"/>
    <w:rsid w:val="00BD4060"/>
    <w:rsid w:val="00BF2382"/>
    <w:rsid w:val="00C267EF"/>
    <w:rsid w:val="00C40B1F"/>
    <w:rsid w:val="00C45038"/>
    <w:rsid w:val="00C46708"/>
    <w:rsid w:val="00C5100E"/>
    <w:rsid w:val="00C64AC7"/>
    <w:rsid w:val="00C65F75"/>
    <w:rsid w:val="00C94358"/>
    <w:rsid w:val="00C9524F"/>
    <w:rsid w:val="00CA09EA"/>
    <w:rsid w:val="00CA1573"/>
    <w:rsid w:val="00CC4015"/>
    <w:rsid w:val="00CD3784"/>
    <w:rsid w:val="00CF45C1"/>
    <w:rsid w:val="00D27C2F"/>
    <w:rsid w:val="00D5302D"/>
    <w:rsid w:val="00D6253E"/>
    <w:rsid w:val="00D73E09"/>
    <w:rsid w:val="00D97D09"/>
    <w:rsid w:val="00DB2846"/>
    <w:rsid w:val="00DE21E2"/>
    <w:rsid w:val="00DE5883"/>
    <w:rsid w:val="00DF3CF7"/>
    <w:rsid w:val="00E01D8E"/>
    <w:rsid w:val="00E031C6"/>
    <w:rsid w:val="00E148E8"/>
    <w:rsid w:val="00E22F6E"/>
    <w:rsid w:val="00E26009"/>
    <w:rsid w:val="00E36658"/>
    <w:rsid w:val="00E54E7E"/>
    <w:rsid w:val="00E602D0"/>
    <w:rsid w:val="00E63839"/>
    <w:rsid w:val="00F00583"/>
    <w:rsid w:val="00F5704A"/>
    <w:rsid w:val="00F86560"/>
    <w:rsid w:val="00FB1E1F"/>
    <w:rsid w:val="00FB3857"/>
    <w:rsid w:val="00FB7336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572B76"/>
    <w:pPr>
      <w:spacing w:after="120"/>
    </w:pPr>
  </w:style>
  <w:style w:type="character" w:customStyle="1" w:styleId="af">
    <w:name w:val="Основной текст Знак"/>
    <w:basedOn w:val="a0"/>
    <w:link w:val="ae"/>
    <w:rsid w:val="00572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572B76"/>
    <w:pPr>
      <w:keepNext/>
      <w:jc w:val="center"/>
      <w:outlineLvl w:val="3"/>
    </w:pPr>
    <w:rPr>
      <w:b/>
      <w:sz w:val="28"/>
    </w:rPr>
  </w:style>
  <w:style w:type="paragraph" w:customStyle="1" w:styleId="14-15">
    <w:name w:val="текст14-15"/>
    <w:basedOn w:val="a"/>
    <w:rsid w:val="008E13C6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87</cp:revision>
  <cp:lastPrinted>2019-04-08T13:13:00Z</cp:lastPrinted>
  <dcterms:created xsi:type="dcterms:W3CDTF">2014-06-27T06:37:00Z</dcterms:created>
  <dcterms:modified xsi:type="dcterms:W3CDTF">2021-03-31T12:40:00Z</dcterms:modified>
</cp:coreProperties>
</file>