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C0" w:rsidRPr="006A2432" w:rsidRDefault="009663C0" w:rsidP="009663C0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6A2432">
        <w:rPr>
          <w:rFonts w:eastAsia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9663C0" w:rsidRPr="006A2432" w:rsidRDefault="009663C0" w:rsidP="009663C0">
      <w:pPr>
        <w:spacing w:line="36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НЕЛИДОВСКОГО ОКРУГА</w:t>
      </w:r>
    </w:p>
    <w:p w:rsidR="009663C0" w:rsidRPr="006A2432" w:rsidRDefault="009663C0" w:rsidP="009663C0">
      <w:pPr>
        <w:autoSpaceDN w:val="0"/>
        <w:spacing w:after="240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6A2432">
        <w:rPr>
          <w:rFonts w:eastAsia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676" w:type="dxa"/>
        <w:tblLook w:val="01E0" w:firstRow="1" w:lastRow="1" w:firstColumn="1" w:lastColumn="1" w:noHBand="0" w:noVBand="0"/>
      </w:tblPr>
      <w:tblGrid>
        <w:gridCol w:w="1809"/>
        <w:gridCol w:w="3544"/>
        <w:gridCol w:w="2906"/>
        <w:gridCol w:w="1134"/>
        <w:gridCol w:w="283"/>
      </w:tblGrid>
      <w:tr w:rsidR="00790EA5" w:rsidTr="00B67F62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0EA5" w:rsidRDefault="00CF363C" w:rsidP="005D28BA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  <w:bookmarkStart w:id="0" w:name="_GoBack"/>
            <w:bookmarkEnd w:id="0"/>
            <w:r w:rsidR="00790EA5">
              <w:rPr>
                <w:color w:val="000000"/>
                <w:szCs w:val="28"/>
              </w:rPr>
              <w:t>.0</w:t>
            </w:r>
            <w:r w:rsidR="005D28BA">
              <w:rPr>
                <w:color w:val="000000"/>
                <w:szCs w:val="28"/>
              </w:rPr>
              <w:t>7</w:t>
            </w:r>
            <w:r w:rsidR="00790EA5">
              <w:rPr>
                <w:color w:val="000000"/>
                <w:szCs w:val="28"/>
              </w:rPr>
              <w:t>.2021</w:t>
            </w:r>
          </w:p>
        </w:tc>
        <w:tc>
          <w:tcPr>
            <w:tcW w:w="3544" w:type="dxa"/>
            <w:vAlign w:val="bottom"/>
          </w:tcPr>
          <w:p w:rsidR="00790EA5" w:rsidRDefault="00790EA5" w:rsidP="00B67F62">
            <w:pPr>
              <w:jc w:val="center"/>
              <w:rPr>
                <w:szCs w:val="28"/>
              </w:rPr>
            </w:pPr>
          </w:p>
        </w:tc>
        <w:tc>
          <w:tcPr>
            <w:tcW w:w="2906" w:type="dxa"/>
            <w:vAlign w:val="bottom"/>
            <w:hideMark/>
          </w:tcPr>
          <w:p w:rsidR="00790EA5" w:rsidRDefault="00790EA5" w:rsidP="00B67F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0EA5" w:rsidRDefault="005D28BA" w:rsidP="00CF36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90EA5">
              <w:rPr>
                <w:szCs w:val="28"/>
              </w:rPr>
              <w:t>/</w:t>
            </w:r>
            <w:r w:rsidR="00CF363C">
              <w:rPr>
                <w:szCs w:val="28"/>
              </w:rPr>
              <w:t>35</w:t>
            </w:r>
            <w:r w:rsidR="00790EA5">
              <w:rPr>
                <w:szCs w:val="28"/>
              </w:rPr>
              <w:t>-5</w:t>
            </w:r>
          </w:p>
        </w:tc>
      </w:tr>
      <w:tr w:rsidR="00790EA5" w:rsidTr="00B67F62">
        <w:trPr>
          <w:gridAfter w:val="1"/>
          <w:wAfter w:w="283" w:type="dxa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EA5" w:rsidRDefault="00790EA5" w:rsidP="00B67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790EA5" w:rsidRPr="00790EA5" w:rsidRDefault="00790EA5" w:rsidP="00B67F62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790EA5">
              <w:rPr>
                <w:color w:val="000000"/>
                <w:sz w:val="24"/>
                <w:szCs w:val="24"/>
              </w:rPr>
              <w:t>г. Нелидово</w:t>
            </w:r>
          </w:p>
        </w:tc>
        <w:tc>
          <w:tcPr>
            <w:tcW w:w="4040" w:type="dxa"/>
            <w:gridSpan w:val="2"/>
          </w:tcPr>
          <w:p w:rsidR="00790EA5" w:rsidRDefault="00790EA5" w:rsidP="00B67F62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9663C0" w:rsidRPr="00841CF9" w:rsidRDefault="009663C0" w:rsidP="009663C0">
      <w:pPr>
        <w:jc w:val="center"/>
        <w:rPr>
          <w:rFonts w:eastAsia="Times New Roman" w:cs="Times New Roman"/>
          <w:szCs w:val="28"/>
        </w:rPr>
      </w:pPr>
    </w:p>
    <w:p w:rsidR="00D2627A" w:rsidRPr="00D2627A" w:rsidRDefault="00D2627A" w:rsidP="00D2627A">
      <w:pPr>
        <w:pStyle w:val="ac"/>
        <w:rPr>
          <w:szCs w:val="28"/>
        </w:rPr>
      </w:pPr>
      <w:r w:rsidRPr="00D2627A">
        <w:t xml:space="preserve">О внесении изменений в Положение о Контрольно-ревизионной службе при территориальной избирательной комиссии Нелидовского округа, </w:t>
      </w:r>
      <w:r w:rsidRPr="00D2627A">
        <w:rPr>
          <w:rFonts w:eastAsia="Calibri"/>
        </w:rPr>
        <w:t>утвержденное постановлением</w:t>
      </w:r>
      <w:r w:rsidRPr="00D2627A">
        <w:t xml:space="preserve"> </w:t>
      </w:r>
      <w:r w:rsidRPr="00D2627A">
        <w:rPr>
          <w:rFonts w:eastAsia="Calibri"/>
        </w:rPr>
        <w:t>территориальной избирательной комиссии Нелидовского округа от</w:t>
      </w:r>
      <w:r w:rsidRPr="00D2627A">
        <w:rPr>
          <w:rFonts w:ascii="Calibri" w:eastAsia="Calibri" w:hAnsi="Calibri"/>
          <w:sz w:val="22"/>
        </w:rPr>
        <w:t xml:space="preserve"> </w:t>
      </w:r>
      <w:r w:rsidRPr="00D2627A">
        <w:rPr>
          <w:rFonts w:eastAsia="Calibri"/>
        </w:rPr>
        <w:t>02.06.2021 № 2/11-</w:t>
      </w:r>
      <w:r>
        <w:rPr>
          <w:rFonts w:eastAsia="Calibri"/>
        </w:rPr>
        <w:t>5</w:t>
      </w:r>
    </w:p>
    <w:p w:rsidR="005219C8" w:rsidRPr="00260652" w:rsidRDefault="005219C8" w:rsidP="006828E6">
      <w:pPr>
        <w:pStyle w:val="ac"/>
        <w:rPr>
          <w:szCs w:val="28"/>
        </w:rPr>
      </w:pPr>
    </w:p>
    <w:p w:rsidR="005219C8" w:rsidRPr="00881676" w:rsidRDefault="005219C8" w:rsidP="005219C8">
      <w:pPr>
        <w:jc w:val="center"/>
        <w:rPr>
          <w:b/>
          <w:szCs w:val="28"/>
        </w:rPr>
      </w:pPr>
    </w:p>
    <w:p w:rsidR="00D2627A" w:rsidRPr="00D2627A" w:rsidRDefault="00D2627A" w:rsidP="00D2627A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5D28BA">
        <w:rPr>
          <w:rFonts w:eastAsia="Calibri" w:cs="Times New Roman"/>
          <w:szCs w:val="28"/>
        </w:rPr>
        <w:t xml:space="preserve">В соответствии </w:t>
      </w:r>
      <w:r>
        <w:rPr>
          <w:rFonts w:eastAsia="Calibri" w:cs="Times New Roman"/>
          <w:szCs w:val="28"/>
        </w:rPr>
        <w:t xml:space="preserve">с </w:t>
      </w:r>
      <w:r w:rsidRPr="005D28BA">
        <w:rPr>
          <w:rFonts w:eastAsia="Calibri" w:cs="Times New Roman"/>
          <w:szCs w:val="28"/>
        </w:rPr>
        <w:t>Федеральным законом от 12.06.2002 № 67-ФЗ «Об основных гарантиях избирательных прав и права на участие в референдуме граждан Российской Федерации», избирательным кодексом Тверской области от 07.04.2003 № 20-ЗО</w:t>
      </w:r>
      <w:r>
        <w:rPr>
          <w:rFonts w:eastAsia="Calibri" w:cs="Times New Roman"/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6B7D9B">
        <w:rPr>
          <w:szCs w:val="28"/>
        </w:rPr>
        <w:t xml:space="preserve">избирательная комиссия </w:t>
      </w:r>
      <w:r>
        <w:rPr>
          <w:rFonts w:eastAsia="Calibri" w:cs="Times New Roman"/>
        </w:rPr>
        <w:t xml:space="preserve">Нелидовского округа </w:t>
      </w:r>
      <w:r w:rsidRPr="006B7D9B">
        <w:rPr>
          <w:b/>
          <w:spacing w:val="30"/>
          <w:szCs w:val="28"/>
        </w:rPr>
        <w:t>постановляет</w:t>
      </w:r>
      <w:r w:rsidRPr="006B7D9B">
        <w:rPr>
          <w:b/>
          <w:szCs w:val="28"/>
        </w:rPr>
        <w:t>:</w:t>
      </w:r>
    </w:p>
    <w:p w:rsidR="00D2627A" w:rsidRDefault="00D2627A" w:rsidP="0005601D">
      <w:pPr>
        <w:pStyle w:val="af2"/>
        <w:numPr>
          <w:ilvl w:val="0"/>
          <w:numId w:val="16"/>
        </w:numPr>
        <w:spacing w:line="360" w:lineRule="auto"/>
        <w:ind w:left="0" w:firstLine="709"/>
        <w:jc w:val="both"/>
      </w:pPr>
      <w:r w:rsidRPr="005D28BA">
        <w:t xml:space="preserve">Внести в </w:t>
      </w:r>
      <w:r>
        <w:t>П</w:t>
      </w:r>
      <w:r w:rsidRPr="005D28BA">
        <w:t>оложение о Контрольно-ревизионной службе</w:t>
      </w:r>
      <w:r>
        <w:t xml:space="preserve"> </w:t>
      </w:r>
      <w:r w:rsidRPr="005D28BA">
        <w:t xml:space="preserve">при </w:t>
      </w:r>
      <w:r w:rsidRPr="00D2627A">
        <w:rPr>
          <w:lang w:eastAsia="ru-RU"/>
        </w:rPr>
        <w:t>территориальной</w:t>
      </w:r>
      <w:r w:rsidRPr="005D28BA">
        <w:t xml:space="preserve"> избирательной комиссии </w:t>
      </w:r>
      <w:r w:rsidRPr="00D2627A">
        <w:rPr>
          <w:lang w:eastAsia="ru-RU"/>
        </w:rPr>
        <w:t>Нелидовского округа</w:t>
      </w:r>
      <w:r w:rsidRPr="005D28BA">
        <w:t xml:space="preserve">, утвержденное постановлением </w:t>
      </w:r>
      <w:r w:rsidRPr="00D2627A">
        <w:rPr>
          <w:lang w:eastAsia="ru-RU"/>
        </w:rPr>
        <w:t>территориальной</w:t>
      </w:r>
      <w:r w:rsidRPr="005D28BA">
        <w:t xml:space="preserve"> избирательной комиссии </w:t>
      </w:r>
      <w:r w:rsidRPr="00D2627A">
        <w:rPr>
          <w:lang w:eastAsia="ru-RU"/>
        </w:rPr>
        <w:t>Нелидовского округа</w:t>
      </w:r>
      <w:r w:rsidRPr="005D28BA">
        <w:t xml:space="preserve"> от</w:t>
      </w:r>
      <w:r w:rsidRPr="005D28BA">
        <w:rPr>
          <w:rFonts w:ascii="Calibri" w:hAnsi="Calibri"/>
          <w:sz w:val="22"/>
        </w:rPr>
        <w:t xml:space="preserve"> </w:t>
      </w:r>
      <w:r>
        <w:t>02</w:t>
      </w:r>
      <w:r w:rsidRPr="005D28BA">
        <w:t>.06.20</w:t>
      </w:r>
      <w:r>
        <w:t>21</w:t>
      </w:r>
      <w:r w:rsidRPr="005D28BA">
        <w:t xml:space="preserve"> № </w:t>
      </w:r>
      <w:r>
        <w:t>2/11</w:t>
      </w:r>
      <w:r w:rsidRPr="005D28BA">
        <w:t>-</w:t>
      </w:r>
      <w:r>
        <w:t>5</w:t>
      </w:r>
      <w:r w:rsidRPr="005D28BA">
        <w:t>, следующие изменения:</w:t>
      </w:r>
    </w:p>
    <w:p w:rsidR="0005601D" w:rsidRPr="0005601D" w:rsidRDefault="0005601D" w:rsidP="0005601D">
      <w:pPr>
        <w:pStyle w:val="af2"/>
        <w:spacing w:line="360" w:lineRule="auto"/>
        <w:ind w:firstLine="709"/>
        <w:rPr>
          <w:lang w:eastAsia="ru-RU"/>
        </w:rPr>
      </w:pPr>
      <w:r w:rsidRPr="0005601D">
        <w:rPr>
          <w:rFonts w:eastAsia="Calibri"/>
          <w:szCs w:val="28"/>
        </w:rPr>
        <w:t>пункт 3.1.4</w:t>
      </w:r>
      <w:r w:rsidRPr="0005601D">
        <w:rPr>
          <w:szCs w:val="28"/>
          <w:lang w:eastAsia="ru-RU"/>
        </w:rPr>
        <w:t xml:space="preserve"> </w:t>
      </w:r>
      <w:r w:rsidRPr="0005601D">
        <w:rPr>
          <w:lang w:eastAsia="ru-RU"/>
        </w:rPr>
        <w:t>дополнить абзацами следующего содержания:</w:t>
      </w:r>
    </w:p>
    <w:p w:rsidR="0005601D" w:rsidRPr="0005601D" w:rsidRDefault="0005601D" w:rsidP="0005601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5601D">
        <w:rPr>
          <w:rFonts w:eastAsia="Calibri" w:cs="Times New Roman"/>
          <w:szCs w:val="28"/>
        </w:rPr>
        <w:t>«- о гражданстве, судимости, профессиональном образовании кандидата на должность выборного должностного лица местного самоуправления, кандидата в депутаты представительного органа городского округа (в том числе каждого кандидата из муниципального списка кандидатов);</w:t>
      </w:r>
    </w:p>
    <w:p w:rsidR="0005601D" w:rsidRPr="0005601D" w:rsidRDefault="0005601D" w:rsidP="0005601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5601D">
        <w:rPr>
          <w:rFonts w:eastAsia="Calibri" w:cs="Times New Roman"/>
          <w:szCs w:val="28"/>
        </w:rPr>
        <w:t>- о наличии у кандидата статуса физического лица, выполняющего функции иностранного агента, кандидата, аффилированного с выполняющим функции иностранного агента лицом;</w:t>
      </w:r>
    </w:p>
    <w:p w:rsidR="00847C41" w:rsidRDefault="0005601D" w:rsidP="00847C41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proofErr w:type="gramStart"/>
      <w:r w:rsidRPr="0005601D">
        <w:rPr>
          <w:rFonts w:eastAsia="Calibri" w:cs="Times New Roman"/>
          <w:szCs w:val="28"/>
        </w:rPr>
        <w:t xml:space="preserve">- о причастности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 июля 2002 года № 114-ФЗ «О </w:t>
      </w:r>
      <w:r w:rsidRPr="0005601D">
        <w:rPr>
          <w:rFonts w:eastAsia="Calibri" w:cs="Times New Roman"/>
          <w:szCs w:val="28"/>
        </w:rPr>
        <w:lastRenderedPageBreak/>
        <w:t>противодействии экстремистской деятельности» либо Федеральным законом от 6 марта 2006 года № 35-ФЗ «О противодействии терроризму».»</w:t>
      </w:r>
      <w:proofErr w:type="gramEnd"/>
    </w:p>
    <w:p w:rsidR="00E5222B" w:rsidRPr="00847C41" w:rsidRDefault="00847C41" w:rsidP="00847C41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proofErr w:type="gramStart"/>
      <w:r w:rsidR="000D114A" w:rsidRPr="00847C41">
        <w:rPr>
          <w:rFonts w:eastAsia="Calibri" w:cs="Times New Roman"/>
          <w:szCs w:val="28"/>
        </w:rPr>
        <w:t>Разместить</w:t>
      </w:r>
      <w:proofErr w:type="gramEnd"/>
      <w:r w:rsidR="000D114A" w:rsidRPr="00847C41">
        <w:rPr>
          <w:rFonts w:eastAsia="Calibri" w:cs="Times New Roman"/>
          <w:szCs w:val="28"/>
        </w:rPr>
        <w:t xml:space="preserve"> настоящее постановление на сайте территориальной избирательной комиссии </w:t>
      </w:r>
      <w:r w:rsidR="009663C0" w:rsidRPr="00847C41">
        <w:rPr>
          <w:rFonts w:eastAsia="Calibri" w:cs="Times New Roman"/>
        </w:rPr>
        <w:t xml:space="preserve">Нелидовского округа </w:t>
      </w:r>
      <w:r w:rsidR="000D114A" w:rsidRPr="00847C41">
        <w:rPr>
          <w:rFonts w:eastAsia="Calibri" w:cs="Times New Roman"/>
          <w:szCs w:val="28"/>
        </w:rPr>
        <w:t>в информационно-телекоммуникационной сети «Интернет».</w:t>
      </w:r>
    </w:p>
    <w:p w:rsidR="005D28BA" w:rsidRPr="000D114A" w:rsidRDefault="005D28B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15362" w:type="dxa"/>
        <w:tblInd w:w="108" w:type="dxa"/>
        <w:tblLook w:val="0000" w:firstRow="0" w:lastRow="0" w:firstColumn="0" w:lastColumn="0" w:noHBand="0" w:noVBand="0"/>
      </w:tblPr>
      <w:tblGrid>
        <w:gridCol w:w="4219"/>
        <w:gridCol w:w="1559"/>
        <w:gridCol w:w="3690"/>
        <w:gridCol w:w="5894"/>
      </w:tblGrid>
      <w:tr w:rsidR="009663C0" w:rsidRPr="00841CF9" w:rsidTr="004535C5">
        <w:trPr>
          <w:gridAfter w:val="1"/>
          <w:wAfter w:w="5894" w:type="dxa"/>
        </w:trPr>
        <w:tc>
          <w:tcPr>
            <w:tcW w:w="4219" w:type="dxa"/>
          </w:tcPr>
          <w:p w:rsidR="009663C0" w:rsidRPr="00841CF9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>Председатель</w:t>
            </w:r>
            <w:r w:rsidRPr="00841CF9">
              <w:rPr>
                <w:rFonts w:eastAsia="Times New Roman" w:cs="Times New Roman"/>
                <w:szCs w:val="28"/>
              </w:rPr>
              <w:br/>
              <w:t xml:space="preserve">территориальной избирательной комиссии </w:t>
            </w:r>
            <w:r w:rsidRPr="00841CF9">
              <w:rPr>
                <w:rFonts w:cs="Times New Roman"/>
                <w:szCs w:val="28"/>
              </w:rPr>
              <w:t>Нелидовского округа</w:t>
            </w:r>
          </w:p>
        </w:tc>
        <w:tc>
          <w:tcPr>
            <w:tcW w:w="5249" w:type="dxa"/>
            <w:gridSpan w:val="2"/>
            <w:vAlign w:val="bottom"/>
          </w:tcPr>
          <w:p w:rsidR="009663C0" w:rsidRPr="00841CF9" w:rsidRDefault="009663C0" w:rsidP="00924B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color w:val="FF0000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 xml:space="preserve">Т.В. </w:t>
            </w:r>
            <w:proofErr w:type="spellStart"/>
            <w:r w:rsidRPr="00841CF9">
              <w:rPr>
                <w:rFonts w:eastAsia="Times New Roman" w:cs="Times New Roman"/>
                <w:szCs w:val="28"/>
              </w:rPr>
              <w:t>Чубрикова</w:t>
            </w:r>
            <w:proofErr w:type="spellEnd"/>
          </w:p>
        </w:tc>
      </w:tr>
      <w:tr w:rsidR="009663C0" w:rsidRPr="00841CF9" w:rsidTr="004535C5">
        <w:trPr>
          <w:gridAfter w:val="1"/>
          <w:wAfter w:w="5894" w:type="dxa"/>
        </w:trPr>
        <w:tc>
          <w:tcPr>
            <w:tcW w:w="4219" w:type="dxa"/>
          </w:tcPr>
          <w:p w:rsidR="009663C0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9663C0" w:rsidRPr="00841CF9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>Секретарь</w:t>
            </w:r>
            <w:r w:rsidRPr="00841CF9">
              <w:rPr>
                <w:rFonts w:eastAsia="Times New Roman" w:cs="Times New Roman"/>
                <w:szCs w:val="28"/>
              </w:rPr>
              <w:br/>
              <w:t xml:space="preserve">территориальной избирательной комиссии </w:t>
            </w:r>
            <w:r w:rsidRPr="00841CF9">
              <w:rPr>
                <w:rFonts w:cs="Times New Roman"/>
                <w:szCs w:val="28"/>
              </w:rPr>
              <w:t>Нелидовского округа</w:t>
            </w:r>
          </w:p>
        </w:tc>
        <w:tc>
          <w:tcPr>
            <w:tcW w:w="5249" w:type="dxa"/>
            <w:gridSpan w:val="2"/>
            <w:vAlign w:val="bottom"/>
          </w:tcPr>
          <w:p w:rsidR="009663C0" w:rsidRPr="00841CF9" w:rsidRDefault="009663C0" w:rsidP="00924B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841CF9">
              <w:rPr>
                <w:rFonts w:eastAsia="Times New Roman" w:cs="Times New Roman"/>
                <w:bCs/>
                <w:iCs/>
                <w:szCs w:val="28"/>
              </w:rPr>
              <w:t>Н.П. Васькова</w:t>
            </w:r>
          </w:p>
        </w:tc>
      </w:tr>
      <w:tr w:rsidR="009663C0" w:rsidRPr="00841CF9" w:rsidTr="004535C5">
        <w:trPr>
          <w:gridAfter w:val="1"/>
          <w:wAfter w:w="5894" w:type="dxa"/>
        </w:trPr>
        <w:tc>
          <w:tcPr>
            <w:tcW w:w="4219" w:type="dxa"/>
          </w:tcPr>
          <w:p w:rsidR="009663C0" w:rsidRPr="00841CF9" w:rsidRDefault="009663C0" w:rsidP="00924B31">
            <w:pPr>
              <w:rPr>
                <w:rFonts w:eastAsia="Times New Roman" w:cs="Times New Roman"/>
                <w:sz w:val="24"/>
                <w:szCs w:val="24"/>
              </w:rPr>
            </w:pPr>
            <w:r w:rsidRPr="00841CF9">
              <w:rPr>
                <w:rFonts w:eastAsia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249" w:type="dxa"/>
            <w:gridSpan w:val="2"/>
            <w:vAlign w:val="bottom"/>
          </w:tcPr>
          <w:p w:rsidR="009663C0" w:rsidRPr="00841CF9" w:rsidRDefault="009663C0" w:rsidP="00924B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</w:p>
        </w:tc>
      </w:tr>
      <w:tr w:rsidR="006828E6" w:rsidTr="00453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8E6" w:rsidRPr="00B668E4" w:rsidRDefault="006828E6" w:rsidP="00C941D0">
            <w:pPr>
              <w:pStyle w:val="ac"/>
              <w:rPr>
                <w:b w:val="0"/>
                <w:sz w:val="16"/>
                <w:szCs w:val="16"/>
              </w:rPr>
            </w:pP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8E6" w:rsidRDefault="006828E6" w:rsidP="00C941D0">
            <w:pPr>
              <w:pStyle w:val="ac"/>
              <w:rPr>
                <w:b w:val="0"/>
                <w:sz w:val="16"/>
                <w:szCs w:val="16"/>
              </w:rPr>
            </w:pPr>
          </w:p>
        </w:tc>
      </w:tr>
    </w:tbl>
    <w:p w:rsidR="006828E6" w:rsidRPr="000D114A" w:rsidRDefault="006828E6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sectPr w:rsidR="006828E6" w:rsidRPr="000D114A" w:rsidSect="004535C5">
      <w:pgSz w:w="11906" w:h="16838"/>
      <w:pgMar w:top="1134" w:right="849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D5" w:rsidRDefault="00A336D5" w:rsidP="00D75083">
      <w:r>
        <w:separator/>
      </w:r>
    </w:p>
  </w:endnote>
  <w:endnote w:type="continuationSeparator" w:id="0">
    <w:p w:rsidR="00A336D5" w:rsidRDefault="00A336D5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D5" w:rsidRDefault="00A336D5" w:rsidP="00D75083">
      <w:r>
        <w:separator/>
      </w:r>
    </w:p>
  </w:footnote>
  <w:footnote w:type="continuationSeparator" w:id="0">
    <w:p w:rsidR="00A336D5" w:rsidRDefault="00A336D5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F33"/>
    <w:multiLevelType w:val="hybridMultilevel"/>
    <w:tmpl w:val="76784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21606"/>
    <w:multiLevelType w:val="hybridMultilevel"/>
    <w:tmpl w:val="F1C0D426"/>
    <w:lvl w:ilvl="0" w:tplc="9FF02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D9D62F2"/>
    <w:multiLevelType w:val="hybridMultilevel"/>
    <w:tmpl w:val="FCF847E4"/>
    <w:lvl w:ilvl="0" w:tplc="43B8684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E6B604F"/>
    <w:multiLevelType w:val="hybridMultilevel"/>
    <w:tmpl w:val="6B24CC5C"/>
    <w:lvl w:ilvl="0" w:tplc="A0740F62">
      <w:start w:val="1"/>
      <w:numFmt w:val="decimal"/>
      <w:lvlText w:val="%1."/>
      <w:lvlJc w:val="left"/>
      <w:pPr>
        <w:ind w:left="134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1">
    <w:nsid w:val="75534EA0"/>
    <w:multiLevelType w:val="hybridMultilevel"/>
    <w:tmpl w:val="E370BFEC"/>
    <w:lvl w:ilvl="0" w:tplc="CE08C7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245351"/>
    <w:multiLevelType w:val="hybridMultilevel"/>
    <w:tmpl w:val="DD90655A"/>
    <w:lvl w:ilvl="0" w:tplc="B6D475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13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5"/>
  </w:num>
  <w:num w:numId="13">
    <w:abstractNumId w:val="14"/>
  </w:num>
  <w:num w:numId="14">
    <w:abstractNumId w:val="7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14A"/>
    <w:rsid w:val="000028E8"/>
    <w:rsid w:val="00021534"/>
    <w:rsid w:val="0005601D"/>
    <w:rsid w:val="00081EEC"/>
    <w:rsid w:val="00094120"/>
    <w:rsid w:val="000D114A"/>
    <w:rsid w:val="000D3C53"/>
    <w:rsid w:val="000E0626"/>
    <w:rsid w:val="0012125D"/>
    <w:rsid w:val="00151854"/>
    <w:rsid w:val="001749C1"/>
    <w:rsid w:val="001A43BF"/>
    <w:rsid w:val="001E37D2"/>
    <w:rsid w:val="00217C95"/>
    <w:rsid w:val="002222AD"/>
    <w:rsid w:val="002253D9"/>
    <w:rsid w:val="00233F90"/>
    <w:rsid w:val="002A434D"/>
    <w:rsid w:val="002A6C7A"/>
    <w:rsid w:val="00305833"/>
    <w:rsid w:val="00325628"/>
    <w:rsid w:val="0034680F"/>
    <w:rsid w:val="003A1B28"/>
    <w:rsid w:val="003C5409"/>
    <w:rsid w:val="003E5FA6"/>
    <w:rsid w:val="004062C6"/>
    <w:rsid w:val="00420863"/>
    <w:rsid w:val="00445E7B"/>
    <w:rsid w:val="00451C9E"/>
    <w:rsid w:val="004535C5"/>
    <w:rsid w:val="00455C66"/>
    <w:rsid w:val="00492CC0"/>
    <w:rsid w:val="0049388B"/>
    <w:rsid w:val="004C4CE8"/>
    <w:rsid w:val="004E0A6D"/>
    <w:rsid w:val="004E612D"/>
    <w:rsid w:val="005219C8"/>
    <w:rsid w:val="005A731A"/>
    <w:rsid w:val="005D28BA"/>
    <w:rsid w:val="006114B0"/>
    <w:rsid w:val="006252B9"/>
    <w:rsid w:val="00656DB0"/>
    <w:rsid w:val="006828E6"/>
    <w:rsid w:val="006833EC"/>
    <w:rsid w:val="006A4C6A"/>
    <w:rsid w:val="006A6409"/>
    <w:rsid w:val="006A6BEB"/>
    <w:rsid w:val="006E0B01"/>
    <w:rsid w:val="00730773"/>
    <w:rsid w:val="00741BF8"/>
    <w:rsid w:val="00756132"/>
    <w:rsid w:val="00790EA5"/>
    <w:rsid w:val="007C49F0"/>
    <w:rsid w:val="007C7214"/>
    <w:rsid w:val="007D6282"/>
    <w:rsid w:val="00847C41"/>
    <w:rsid w:val="00866702"/>
    <w:rsid w:val="008838AE"/>
    <w:rsid w:val="00893AFB"/>
    <w:rsid w:val="00915CE7"/>
    <w:rsid w:val="00931E5F"/>
    <w:rsid w:val="0095038F"/>
    <w:rsid w:val="0095528A"/>
    <w:rsid w:val="00961DE8"/>
    <w:rsid w:val="009663C0"/>
    <w:rsid w:val="009919CB"/>
    <w:rsid w:val="009B43EB"/>
    <w:rsid w:val="009B75E3"/>
    <w:rsid w:val="009C6E8E"/>
    <w:rsid w:val="009D38A5"/>
    <w:rsid w:val="00A00364"/>
    <w:rsid w:val="00A268D9"/>
    <w:rsid w:val="00A336D5"/>
    <w:rsid w:val="00A56854"/>
    <w:rsid w:val="00A663E1"/>
    <w:rsid w:val="00AD7576"/>
    <w:rsid w:val="00B01A0A"/>
    <w:rsid w:val="00B36149"/>
    <w:rsid w:val="00B91CBD"/>
    <w:rsid w:val="00B960EE"/>
    <w:rsid w:val="00BC4754"/>
    <w:rsid w:val="00C42585"/>
    <w:rsid w:val="00C632F7"/>
    <w:rsid w:val="00C70D91"/>
    <w:rsid w:val="00CA3F22"/>
    <w:rsid w:val="00CA7B48"/>
    <w:rsid w:val="00CE43E5"/>
    <w:rsid w:val="00CF363C"/>
    <w:rsid w:val="00CF4AA7"/>
    <w:rsid w:val="00D2627A"/>
    <w:rsid w:val="00D26DF1"/>
    <w:rsid w:val="00D75083"/>
    <w:rsid w:val="00D7749D"/>
    <w:rsid w:val="00DC59FE"/>
    <w:rsid w:val="00DD4D16"/>
    <w:rsid w:val="00E01C0E"/>
    <w:rsid w:val="00E02EB1"/>
    <w:rsid w:val="00E04644"/>
    <w:rsid w:val="00E2527E"/>
    <w:rsid w:val="00E41F0C"/>
    <w:rsid w:val="00E440FF"/>
    <w:rsid w:val="00E5222B"/>
    <w:rsid w:val="00E63D3E"/>
    <w:rsid w:val="00EE0266"/>
    <w:rsid w:val="00EE3373"/>
    <w:rsid w:val="00EF2FB8"/>
    <w:rsid w:val="00F432F2"/>
    <w:rsid w:val="00F433F8"/>
    <w:rsid w:val="00F73AC5"/>
    <w:rsid w:val="00F83E1A"/>
    <w:rsid w:val="00F85D5E"/>
    <w:rsid w:val="00FC2384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151854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854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828E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219C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5219C8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5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854"/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semiHidden/>
    <w:rsid w:val="00151854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51854"/>
    <w:rPr>
      <w:rFonts w:eastAsia="Times New Roman" w:cs="Times New Roman"/>
      <w:szCs w:val="24"/>
      <w:lang w:eastAsia="ru-RU"/>
    </w:rPr>
  </w:style>
  <w:style w:type="character" w:styleId="af0">
    <w:name w:val="Strong"/>
    <w:uiPriority w:val="22"/>
    <w:qFormat/>
    <w:rsid w:val="00151854"/>
    <w:rPr>
      <w:b/>
      <w:bCs/>
    </w:rPr>
  </w:style>
  <w:style w:type="paragraph" w:customStyle="1" w:styleId="14-15">
    <w:name w:val="текст14-15"/>
    <w:basedOn w:val="a"/>
    <w:rsid w:val="006A6BE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28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Normal (Web)"/>
    <w:basedOn w:val="a"/>
    <w:uiPriority w:val="99"/>
    <w:unhideWhenUsed/>
    <w:rsid w:val="006828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730773"/>
  </w:style>
  <w:style w:type="paragraph" w:styleId="af3">
    <w:name w:val="Body Text"/>
    <w:basedOn w:val="a"/>
    <w:link w:val="af4"/>
    <w:uiPriority w:val="99"/>
    <w:semiHidden/>
    <w:unhideWhenUsed/>
    <w:rsid w:val="005D28B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D28BA"/>
  </w:style>
  <w:style w:type="paragraph" w:customStyle="1" w:styleId="ConsTitle">
    <w:name w:val="ConsTitle"/>
    <w:rsid w:val="005D28BA"/>
    <w:pPr>
      <w:widowControl w:val="0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A3C0-CE6D-4DA4-BC91-B1535594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6</cp:lastModifiedBy>
  <cp:revision>23</cp:revision>
  <cp:lastPrinted>2021-02-04T13:48:00Z</cp:lastPrinted>
  <dcterms:created xsi:type="dcterms:W3CDTF">2021-02-04T13:49:00Z</dcterms:created>
  <dcterms:modified xsi:type="dcterms:W3CDTF">2021-07-15T15:43:00Z</dcterms:modified>
</cp:coreProperties>
</file>