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34" w:rsidRPr="00DB1B34" w:rsidRDefault="00DB1B34" w:rsidP="00DB1B34">
      <w:pPr>
        <w:pStyle w:val="5"/>
        <w:spacing w:line="360" w:lineRule="auto"/>
        <w:jc w:val="center"/>
        <w:rPr>
          <w:sz w:val="26"/>
          <w:szCs w:val="26"/>
        </w:rPr>
      </w:pPr>
      <w:r w:rsidRPr="00DB1B34">
        <w:rPr>
          <w:sz w:val="26"/>
          <w:szCs w:val="26"/>
        </w:rPr>
        <w:t>СПИСОК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1B34">
        <w:rPr>
          <w:rFonts w:ascii="Times New Roman" w:hAnsi="Times New Roman" w:cs="Times New Roman"/>
          <w:b/>
          <w:sz w:val="26"/>
          <w:szCs w:val="26"/>
        </w:rPr>
        <w:t xml:space="preserve">доверенных лиц кандидата </w:t>
      </w:r>
      <w:r w:rsidRPr="00DB1B34">
        <w:rPr>
          <w:rFonts w:ascii="Times New Roman" w:hAnsi="Times New Roman" w:cs="Times New Roman"/>
          <w:b/>
          <w:bCs/>
          <w:sz w:val="26"/>
          <w:szCs w:val="26"/>
        </w:rPr>
        <w:t>в депутаты</w:t>
      </w:r>
      <w:r w:rsidR="003E228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E2281" w:rsidRPr="003E2281">
        <w:rPr>
          <w:rFonts w:ascii="Times New Roman" w:hAnsi="Times New Roman" w:cs="Times New Roman"/>
          <w:b/>
          <w:bCs/>
          <w:sz w:val="26"/>
          <w:szCs w:val="26"/>
        </w:rPr>
        <w:t>Нелидовской</w:t>
      </w:r>
      <w:proofErr w:type="spellEnd"/>
      <w:r w:rsidR="003E2281" w:rsidRPr="003E2281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Думы первого созыва</w:t>
      </w:r>
      <w:r w:rsidRPr="00DB1B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1B3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_________________________________________________________________________________,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1B34">
        <w:rPr>
          <w:rFonts w:ascii="Times New Roman" w:hAnsi="Times New Roman" w:cs="Times New Roman"/>
          <w:i/>
          <w:sz w:val="26"/>
          <w:szCs w:val="26"/>
        </w:rPr>
        <w:t>(фамилия, имя, отчество кандидата)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B1B34">
        <w:rPr>
          <w:rFonts w:ascii="Times New Roman" w:hAnsi="Times New Roman" w:cs="Times New Roman"/>
          <w:b/>
          <w:sz w:val="26"/>
          <w:szCs w:val="26"/>
        </w:rPr>
        <w:t>выдвинутого</w:t>
      </w:r>
      <w:proofErr w:type="gramEnd"/>
      <w:r w:rsidRPr="00DB1B3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E2281">
        <w:rPr>
          <w:rFonts w:ascii="Times New Roman" w:hAnsi="Times New Roman" w:cs="Times New Roman"/>
          <w:b/>
          <w:bCs/>
          <w:sz w:val="26"/>
          <w:szCs w:val="26"/>
        </w:rPr>
        <w:t>____________________________ (одно</w:t>
      </w:r>
      <w:r w:rsidRPr="00DB1B34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r w:rsidR="003E2281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DB1B34">
        <w:rPr>
          <w:rFonts w:ascii="Times New Roman" w:hAnsi="Times New Roman" w:cs="Times New Roman"/>
          <w:b/>
          <w:bCs/>
          <w:sz w:val="26"/>
          <w:szCs w:val="26"/>
        </w:rPr>
        <w:t xml:space="preserve"> избирательному округу</w:t>
      </w:r>
      <w:r w:rsidRPr="00DB1B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1653"/>
        <w:gridCol w:w="708"/>
        <w:gridCol w:w="3026"/>
        <w:gridCol w:w="2221"/>
        <w:gridCol w:w="1844"/>
        <w:gridCol w:w="1226"/>
        <w:gridCol w:w="2885"/>
        <w:gridCol w:w="709"/>
      </w:tblGrid>
      <w:tr w:rsidR="00DB1B34" w:rsidRPr="00DB1B34" w:rsidTr="003C47BE">
        <w:trPr>
          <w:cantSplit/>
          <w:trHeight w:val="1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Находится ли лицо на государственной или муниципальной службе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Серия, номер,</w:t>
            </w:r>
          </w:p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дата выдачи паспорта (документа, заменяющего паспорт гражданина)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DB1B34" w:rsidRPr="00DB1B34" w:rsidTr="003C47B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B34" w:rsidRPr="00DB1B34" w:rsidTr="003C47B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B34" w:rsidRPr="00DB1B34" w:rsidTr="003C47B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34" w:rsidRPr="00DB1B34" w:rsidRDefault="00DB1B34" w:rsidP="00DB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B34" w:rsidRPr="00DB1B34" w:rsidRDefault="00DB1B34" w:rsidP="00DB1B3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B1B34" w:rsidRPr="00DB1B34" w:rsidRDefault="00DB1B34" w:rsidP="00DB1B34">
      <w:pPr>
        <w:pStyle w:val="3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rPr>
          <w:sz w:val="26"/>
          <w:szCs w:val="26"/>
        </w:rPr>
      </w:pPr>
    </w:p>
    <w:tbl>
      <w:tblPr>
        <w:tblW w:w="12195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</w:tblGrid>
      <w:tr w:rsidR="00DB1B34" w:rsidRPr="00DB1B34" w:rsidTr="003C47BE">
        <w:trPr>
          <w:cantSplit/>
          <w:jc w:val="center"/>
        </w:trPr>
        <w:tc>
          <w:tcPr>
            <w:tcW w:w="3793" w:type="dxa"/>
            <w:hideMark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DB1B34">
              <w:rPr>
                <w:bCs/>
                <w:sz w:val="26"/>
                <w:szCs w:val="26"/>
              </w:rPr>
              <w:t xml:space="preserve">Кандидат </w:t>
            </w:r>
          </w:p>
        </w:tc>
        <w:tc>
          <w:tcPr>
            <w:tcW w:w="582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1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B1B34" w:rsidRPr="00DB1B34" w:rsidTr="003C47BE">
        <w:trPr>
          <w:cantSplit/>
          <w:jc w:val="center"/>
        </w:trPr>
        <w:tc>
          <w:tcPr>
            <w:tcW w:w="3793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2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B1B34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471" w:type="dxa"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B34" w:rsidRPr="00DB1B34" w:rsidRDefault="00DB1B34" w:rsidP="00DB1B34">
            <w:pPr>
              <w:pStyle w:val="11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DB1B34">
              <w:rPr>
                <w:i/>
                <w:sz w:val="26"/>
                <w:szCs w:val="26"/>
              </w:rPr>
              <w:t>(инициалы, фамилия)</w:t>
            </w:r>
          </w:p>
        </w:tc>
      </w:tr>
    </w:tbl>
    <w:p w:rsidR="00DB1B34" w:rsidRPr="00DB1B34" w:rsidRDefault="00DB1B34" w:rsidP="00DB1B34">
      <w:pPr>
        <w:pStyle w:val="3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360" w:lineRule="auto"/>
        <w:rPr>
          <w:sz w:val="26"/>
          <w:szCs w:val="26"/>
        </w:rPr>
      </w:pPr>
    </w:p>
    <w:tbl>
      <w:tblPr>
        <w:tblW w:w="0" w:type="auto"/>
        <w:tblInd w:w="228" w:type="dxa"/>
        <w:tblLayout w:type="fixed"/>
        <w:tblLook w:val="04A0"/>
      </w:tblPr>
      <w:tblGrid>
        <w:gridCol w:w="4248"/>
        <w:gridCol w:w="2880"/>
        <w:gridCol w:w="4680"/>
      </w:tblGrid>
      <w:tr w:rsidR="00DB1B34" w:rsidRPr="00DB1B34" w:rsidTr="003C47BE">
        <w:tc>
          <w:tcPr>
            <w:tcW w:w="4248" w:type="dxa"/>
          </w:tcPr>
          <w:p w:rsidR="00DB1B34" w:rsidRPr="00DB1B34" w:rsidRDefault="00DB1B34" w:rsidP="00DB1B3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DB1B34" w:rsidRPr="00DB1B34" w:rsidRDefault="00DB1B34" w:rsidP="00DB1B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hideMark/>
          </w:tcPr>
          <w:p w:rsidR="00DB1B34" w:rsidRPr="00DB1B34" w:rsidRDefault="00DB1B34" w:rsidP="00DB1B3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B34">
              <w:rPr>
                <w:rFonts w:ascii="Times New Roman" w:hAnsi="Times New Roman" w:cs="Times New Roman"/>
                <w:sz w:val="26"/>
                <w:szCs w:val="26"/>
              </w:rPr>
              <w:t>«____» _____________ 201__ г.</w:t>
            </w:r>
          </w:p>
        </w:tc>
      </w:tr>
    </w:tbl>
    <w:p w:rsidR="00AD6E9C" w:rsidRDefault="00AD6E9C" w:rsidP="00DB1B34">
      <w:pPr>
        <w:spacing w:after="0" w:line="360" w:lineRule="auto"/>
      </w:pPr>
    </w:p>
    <w:sectPr w:rsidR="00AD6E9C" w:rsidSect="00DB1B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B34"/>
    <w:rsid w:val="003E2281"/>
    <w:rsid w:val="005C0600"/>
    <w:rsid w:val="00AD6E9C"/>
    <w:rsid w:val="00BE16E5"/>
    <w:rsid w:val="00CD015E"/>
    <w:rsid w:val="00D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5E"/>
  </w:style>
  <w:style w:type="paragraph" w:styleId="5">
    <w:name w:val="heading 5"/>
    <w:basedOn w:val="a"/>
    <w:next w:val="a"/>
    <w:link w:val="50"/>
    <w:qFormat/>
    <w:rsid w:val="00DB1B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1B34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3"/>
    <w:basedOn w:val="a"/>
    <w:link w:val="30"/>
    <w:unhideWhenUsed/>
    <w:rsid w:val="00DB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1B3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1"/>
    <w:uiPriority w:val="99"/>
    <w:rsid w:val="00DB1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4</cp:revision>
  <dcterms:created xsi:type="dcterms:W3CDTF">2018-08-03T06:07:00Z</dcterms:created>
  <dcterms:modified xsi:type="dcterms:W3CDTF">2018-08-03T06:54:00Z</dcterms:modified>
</cp:coreProperties>
</file>